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15" w:rsidRDefault="00E84915" w:rsidP="00E84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C38">
        <w:rPr>
          <w:rFonts w:ascii="Times New Roman" w:hAnsi="Times New Roman" w:cs="Times New Roman"/>
          <w:b/>
          <w:sz w:val="28"/>
          <w:szCs w:val="2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E0C38">
        <w:rPr>
          <w:rFonts w:ascii="Times New Roman" w:hAnsi="Times New Roman" w:cs="Times New Roman"/>
          <w:b/>
          <w:sz w:val="28"/>
          <w:szCs w:val="28"/>
          <w:u w:val="single"/>
        </w:rPr>
        <w:t xml:space="preserve"> COM.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153</w:t>
      </w:r>
    </w:p>
    <w:p w:rsidR="00E84915" w:rsidRDefault="00E84915" w:rsidP="00977B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</w:p>
    <w:p w:rsidR="00E84915" w:rsidRDefault="00E84915" w:rsidP="00977B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</w:p>
    <w:p w:rsidR="00977BC2" w:rsidRPr="0040790C" w:rsidRDefault="00977BC2" w:rsidP="00977B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40790C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Scheda carenza/PAI di:</w:t>
      </w:r>
      <w:r w:rsidRPr="0040790C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40790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…</w:t>
      </w:r>
      <w:r w:rsidRPr="0040790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(nome e cognome)</w:t>
      </w:r>
      <w:bookmarkStart w:id="0" w:name="_GoBack"/>
      <w:bookmarkEnd w:id="0"/>
      <w:r w:rsidRPr="0040790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…………..</w:t>
      </w:r>
    </w:p>
    <w:p w:rsidR="00977BC2" w:rsidRPr="0040790C" w:rsidRDefault="00977BC2" w:rsidP="00977B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790C">
        <w:rPr>
          <w:rFonts w:ascii="Times New Roman" w:eastAsia="Times New Roman" w:hAnsi="Times New Roman" w:cs="Times New Roman"/>
          <w:color w:val="333333"/>
          <w:sz w:val="24"/>
          <w:szCs w:val="24"/>
        </w:rPr>
        <w:t>Materia: </w:t>
      </w:r>
      <w:r w:rsidRPr="004079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</w:t>
      </w:r>
      <w:r w:rsidRPr="0040790C">
        <w:rPr>
          <w:rFonts w:ascii="Times New Roman" w:eastAsia="Times New Roman" w:hAnsi="Times New Roman" w:cs="Times New Roman"/>
          <w:color w:val="333333"/>
          <w:sz w:val="24"/>
          <w:szCs w:val="24"/>
        </w:rPr>
        <w:t> - Periodo: </w:t>
      </w:r>
      <w:r w:rsidRPr="004079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SECONDO QUADRIMESTRE</w:t>
      </w:r>
    </w:p>
    <w:p w:rsidR="00977BC2" w:rsidRPr="0040790C" w:rsidRDefault="00977BC2">
      <w:pPr>
        <w:rPr>
          <w:rFonts w:ascii="Times New Roman" w:hAnsi="Times New Roman" w:cs="Times New Roman"/>
        </w:rPr>
      </w:pPr>
    </w:p>
    <w:p w:rsidR="00977BC2" w:rsidRPr="00BD6F4A" w:rsidRDefault="00977BC2" w:rsidP="00BD6F4A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D6F4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Contenuti da Consolidare/Carenze rilevate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977BC2" w:rsidRPr="0040790C" w:rsidTr="00977BC2">
        <w:tc>
          <w:tcPr>
            <w:tcW w:w="9778" w:type="dxa"/>
          </w:tcPr>
          <w:p w:rsidR="00977BC2" w:rsidRDefault="00F32C5D" w:rsidP="00F3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(inserire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c</w:t>
            </w:r>
            <w:r w:rsidRPr="00F32C5D">
              <w:rPr>
                <w:rFonts w:ascii="Times New Roman" w:hAnsi="Times New Roman" w:cs="Times New Roman"/>
                <w:i/>
                <w:sz w:val="24"/>
                <w:szCs w:val="24"/>
              </w:rPr>
              <w:t>ontenuti da consolidare e le carenze rilevate)</w:t>
            </w:r>
          </w:p>
          <w:p w:rsidR="00BD6F4A" w:rsidRDefault="00BD6F4A" w:rsidP="00F3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6F4A" w:rsidRDefault="00BD6F4A" w:rsidP="00F3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6F4A" w:rsidRPr="00F32C5D" w:rsidRDefault="00BD6F4A" w:rsidP="00F3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77BC2" w:rsidRPr="0040790C" w:rsidRDefault="00977BC2">
      <w:pPr>
        <w:rPr>
          <w:rFonts w:ascii="Times New Roman" w:hAnsi="Times New Roman" w:cs="Times New Roman"/>
          <w:b/>
          <w:sz w:val="24"/>
          <w:szCs w:val="24"/>
        </w:rPr>
      </w:pPr>
    </w:p>
    <w:p w:rsidR="00977BC2" w:rsidRPr="0040790C" w:rsidRDefault="00977BC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79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Obiettivi di apprendimento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977BC2" w:rsidRPr="0040790C" w:rsidTr="00977BC2">
        <w:tc>
          <w:tcPr>
            <w:tcW w:w="9778" w:type="dxa"/>
          </w:tcPr>
          <w:p w:rsidR="00977BC2" w:rsidRDefault="00977BC2">
            <w:pPr>
              <w:rPr>
                <w:rFonts w:ascii="Times New Roman" w:hAnsi="Times New Roman" w:cs="Times New Roman"/>
              </w:rPr>
            </w:pPr>
          </w:p>
          <w:p w:rsidR="00BD6F4A" w:rsidRDefault="00BD6F4A">
            <w:pPr>
              <w:rPr>
                <w:rFonts w:ascii="Times New Roman" w:hAnsi="Times New Roman" w:cs="Times New Roman"/>
              </w:rPr>
            </w:pPr>
          </w:p>
          <w:p w:rsidR="00BD6F4A" w:rsidRDefault="00BD6F4A">
            <w:pPr>
              <w:rPr>
                <w:rFonts w:ascii="Times New Roman" w:hAnsi="Times New Roman" w:cs="Times New Roman"/>
              </w:rPr>
            </w:pPr>
          </w:p>
          <w:p w:rsidR="00BD6F4A" w:rsidRPr="0040790C" w:rsidRDefault="00BD6F4A">
            <w:pPr>
              <w:rPr>
                <w:rFonts w:ascii="Times New Roman" w:hAnsi="Times New Roman" w:cs="Times New Roman"/>
              </w:rPr>
            </w:pPr>
          </w:p>
        </w:tc>
      </w:tr>
    </w:tbl>
    <w:p w:rsidR="00977BC2" w:rsidRPr="0040790C" w:rsidRDefault="00977BC2">
      <w:pPr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77BC2" w:rsidRPr="0040790C" w:rsidRDefault="00977BC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79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Strategie per il raggiungimento dei relativi livelli di apprendimento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977BC2" w:rsidRPr="0040790C" w:rsidTr="00977BC2">
        <w:tc>
          <w:tcPr>
            <w:tcW w:w="9778" w:type="dxa"/>
          </w:tcPr>
          <w:p w:rsidR="00977BC2" w:rsidRDefault="00977BC2">
            <w:pPr>
              <w:rPr>
                <w:rFonts w:ascii="Times New Roman" w:hAnsi="Times New Roman" w:cs="Times New Roman"/>
              </w:rPr>
            </w:pPr>
          </w:p>
          <w:p w:rsidR="00BD6F4A" w:rsidRDefault="00BD6F4A">
            <w:pPr>
              <w:rPr>
                <w:rFonts w:ascii="Times New Roman" w:hAnsi="Times New Roman" w:cs="Times New Roman"/>
              </w:rPr>
            </w:pPr>
          </w:p>
          <w:p w:rsidR="00BD6F4A" w:rsidRDefault="00BD6F4A">
            <w:pPr>
              <w:rPr>
                <w:rFonts w:ascii="Times New Roman" w:hAnsi="Times New Roman" w:cs="Times New Roman"/>
              </w:rPr>
            </w:pPr>
          </w:p>
          <w:p w:rsidR="00BD6F4A" w:rsidRPr="0040790C" w:rsidRDefault="00BD6F4A">
            <w:pPr>
              <w:rPr>
                <w:rFonts w:ascii="Times New Roman" w:hAnsi="Times New Roman" w:cs="Times New Roman"/>
              </w:rPr>
            </w:pPr>
          </w:p>
        </w:tc>
      </w:tr>
    </w:tbl>
    <w:p w:rsidR="00977BC2" w:rsidRPr="0040790C" w:rsidRDefault="00977BC2">
      <w:pPr>
        <w:rPr>
          <w:rFonts w:ascii="Times New Roman" w:hAnsi="Times New Roman" w:cs="Times New Roman"/>
        </w:rPr>
      </w:pPr>
    </w:p>
    <w:p w:rsidR="00977BC2" w:rsidRPr="0040790C" w:rsidRDefault="00977BC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79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Esercizi, argomenti, compiti, attività da svolgere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977BC2" w:rsidRPr="0040790C" w:rsidTr="00977BC2">
        <w:tc>
          <w:tcPr>
            <w:tcW w:w="9778" w:type="dxa"/>
          </w:tcPr>
          <w:p w:rsidR="00977BC2" w:rsidRDefault="00F32C5D" w:rsidP="00F3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(inserire gli </w:t>
            </w:r>
            <w:r w:rsidR="0098792E" w:rsidRPr="00F32C5D">
              <w:rPr>
                <w:rFonts w:ascii="Times New Roman" w:hAnsi="Times New Roman" w:cs="Times New Roman"/>
                <w:i/>
                <w:sz w:val="24"/>
                <w:szCs w:val="24"/>
              </w:rPr>
              <w:t>argomentida recuperare</w:t>
            </w:r>
            <w:r w:rsidR="00987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gli eventuali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F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sercizi, </w:t>
            </w:r>
            <w:r w:rsidR="0098792E">
              <w:rPr>
                <w:rFonts w:ascii="Times New Roman" w:hAnsi="Times New Roman" w:cs="Times New Roman"/>
                <w:i/>
                <w:sz w:val="24"/>
                <w:szCs w:val="24"/>
              </w:rPr>
              <w:t>compiti e</w:t>
            </w:r>
            <w:r w:rsidRPr="00F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attività)</w:t>
            </w:r>
          </w:p>
          <w:p w:rsidR="00BD6F4A" w:rsidRDefault="00BD6F4A" w:rsidP="00F3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6F4A" w:rsidRDefault="00BD6F4A" w:rsidP="00F3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6F4A" w:rsidRPr="0040790C" w:rsidRDefault="00BD6F4A" w:rsidP="00F32C5D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977BC2" w:rsidRPr="0040790C" w:rsidRDefault="00977BC2" w:rsidP="00977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77BC2" w:rsidRPr="0040790C" w:rsidRDefault="00977BC2" w:rsidP="0040790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79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Motivazione della carenza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0790C" w:rsidRPr="0040790C" w:rsidTr="0040790C">
        <w:tc>
          <w:tcPr>
            <w:tcW w:w="9778" w:type="dxa"/>
          </w:tcPr>
          <w:p w:rsidR="0040790C" w:rsidRDefault="0040790C" w:rsidP="0040790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BD6F4A" w:rsidRDefault="00BD6F4A" w:rsidP="0040790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BD6F4A" w:rsidRDefault="00BD6F4A" w:rsidP="0040790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BD6F4A" w:rsidRPr="0040790C" w:rsidRDefault="00BD6F4A" w:rsidP="0040790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977BC2" w:rsidRPr="0040790C" w:rsidRDefault="00977BC2" w:rsidP="0040790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77BC2" w:rsidRPr="0040790C" w:rsidRDefault="00977BC2" w:rsidP="0040790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79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Modalità di recupero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0790C" w:rsidRPr="0040790C" w:rsidTr="0040790C">
        <w:tc>
          <w:tcPr>
            <w:tcW w:w="9778" w:type="dxa"/>
          </w:tcPr>
          <w:p w:rsidR="0040790C" w:rsidRPr="0098792E" w:rsidRDefault="0040790C" w:rsidP="009879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92E">
              <w:rPr>
                <w:rFonts w:ascii="Times New Roman" w:hAnsi="Times New Roman" w:cs="Times New Roman"/>
                <w:i/>
                <w:sz w:val="24"/>
                <w:szCs w:val="24"/>
              </w:rPr>
              <w:t>(selezionare la voce</w:t>
            </w:r>
            <w:r w:rsidR="0098792E" w:rsidRPr="00987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“Corso di recupero”</w:t>
            </w:r>
            <w:r w:rsidRPr="009879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0790C" w:rsidRPr="0098792E" w:rsidRDefault="0040790C" w:rsidP="0098792E">
            <w:pP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977BC2" w:rsidRPr="0040790C" w:rsidRDefault="00977BC2" w:rsidP="00977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0790C" w:rsidRPr="0040790C" w:rsidRDefault="0040790C" w:rsidP="0040790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79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Modalità di verifica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0790C" w:rsidRPr="0040790C" w:rsidTr="0040790C">
        <w:tc>
          <w:tcPr>
            <w:tcW w:w="9778" w:type="dxa"/>
          </w:tcPr>
          <w:p w:rsidR="00F32C5D" w:rsidRPr="00F32C5D" w:rsidRDefault="00F32C5D" w:rsidP="00F32C5D">
            <w:pPr>
              <w:jc w:val="both"/>
              <w:rPr>
                <w:rFonts w:ascii="Times New Roman" w:hAnsi="Times New Roman" w:cs="Times New Roman"/>
                <w:bCs/>
                <w:spacing w:val="-4"/>
                <w:sz w:val="12"/>
                <w:szCs w:val="12"/>
              </w:rPr>
            </w:pPr>
          </w:p>
          <w:p w:rsidR="00F32C5D" w:rsidRPr="00F32C5D" w:rsidRDefault="00F32C5D" w:rsidP="00F32C5D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32C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L’Istituto attiva nel mese di giugno/luglio:</w:t>
            </w:r>
          </w:p>
          <w:p w:rsidR="00F32C5D" w:rsidRPr="00F32C5D" w:rsidRDefault="00F32C5D" w:rsidP="00F32C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5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Corsi di recupero:</w:t>
            </w:r>
            <w:r w:rsidRPr="00F32C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ai quali gli studenti </w:t>
            </w:r>
            <w:r w:rsidRPr="00F32C5D">
              <w:rPr>
                <w:rFonts w:ascii="Times New Roman" w:hAnsi="Times New Roman" w:cs="Times New Roman"/>
                <w:sz w:val="24"/>
                <w:szCs w:val="24"/>
              </w:rPr>
              <w:t>sono tenuti a partecipare, ma le famiglie possono rinunciarvi dichiarando che provvederanno autonomamente al recupero dell’insufficienza, sollevando l’Istituto da ogni responsabilità in merito.</w:t>
            </w:r>
          </w:p>
          <w:p w:rsidR="00F32C5D" w:rsidRPr="00F32C5D" w:rsidRDefault="00F32C5D" w:rsidP="00F32C5D">
            <w:pPr>
              <w:jc w:val="both"/>
              <w:rPr>
                <w:rFonts w:ascii="Times New Roman" w:hAnsi="Times New Roman" w:cs="Times New Roman"/>
                <w:bCs/>
                <w:spacing w:val="-4"/>
                <w:sz w:val="12"/>
                <w:szCs w:val="12"/>
              </w:rPr>
            </w:pPr>
          </w:p>
          <w:p w:rsidR="00F32C5D" w:rsidRPr="00F32C5D" w:rsidRDefault="00F32C5D" w:rsidP="00F3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5D">
              <w:rPr>
                <w:rFonts w:ascii="Times New Roman" w:hAnsi="Times New Roman" w:cs="Times New Roman"/>
                <w:bCs/>
                <w:sz w:val="24"/>
                <w:szCs w:val="24"/>
              </w:rPr>
              <w:t>Lo studente è obbligato a sottoporsi alle verifiche per accertare il recupero di tutte le insufficienze:</w:t>
            </w:r>
          </w:p>
          <w:p w:rsidR="00F32C5D" w:rsidRPr="00F32C5D" w:rsidRDefault="00F32C5D" w:rsidP="00F3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F32C5D" w:rsidRDefault="00F32C5D" w:rsidP="00F32C5D">
            <w:pPr>
              <w:numPr>
                <w:ilvl w:val="0"/>
                <w:numId w:val="3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5D">
              <w:rPr>
                <w:rFonts w:ascii="Times New Roman" w:hAnsi="Times New Roman" w:cs="Times New Roman"/>
                <w:sz w:val="24"/>
                <w:szCs w:val="24"/>
              </w:rPr>
              <w:t>la prova della verifica utilizzata per il superamento del debito, scritta e/o orale, deve interessare solo le parti di programma indicate dal docente;</w:t>
            </w:r>
          </w:p>
          <w:p w:rsidR="00F32C5D" w:rsidRPr="00F32C5D" w:rsidRDefault="00F32C5D" w:rsidP="00F32C5D">
            <w:pPr>
              <w:ind w:left="6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32C5D" w:rsidRDefault="00F32C5D" w:rsidP="00F32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La famiglia che non vuole avvalersi o non avvalersi dei corsi di recupero predisposti dalla scuola, deve darne comunicazione al Coordinatore di classe, sulla posta istituzionale del Docente entro e non oltre </w:t>
            </w:r>
            <w:r w:rsidRPr="00F32C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giovedì 17 giugno 2021</w:t>
            </w:r>
            <w:r w:rsidRPr="00F3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32C5D" w:rsidRPr="00F32C5D" w:rsidRDefault="00F32C5D" w:rsidP="00F32C5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32C5D" w:rsidRPr="00F32C5D" w:rsidRDefault="00F32C5D" w:rsidP="00F3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D6F4A" w:rsidRPr="0098792E"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  <w:r w:rsidR="0098792E" w:rsidRPr="00987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2C5D">
              <w:rPr>
                <w:rFonts w:ascii="Times New Roman" w:hAnsi="Times New Roman" w:cs="Times New Roman"/>
                <w:sz w:val="24"/>
                <w:szCs w:val="24"/>
              </w:rPr>
              <w:t xml:space="preserve">saranno effettuate le verifiche, cui suo/sua figlio/a ha l’obbligo di sottoporsi per accertare il superamento delle carenze segnalate, secondo le date e le tipologie </w:t>
            </w:r>
            <w:r w:rsidR="00BD6F4A">
              <w:rPr>
                <w:rFonts w:ascii="Times New Roman" w:hAnsi="Times New Roman" w:cs="Times New Roman"/>
                <w:sz w:val="24"/>
                <w:szCs w:val="24"/>
              </w:rPr>
              <w:t>che verranno comunicate con apposita comunicazione.</w:t>
            </w:r>
          </w:p>
          <w:p w:rsidR="0040790C" w:rsidRPr="00F32C5D" w:rsidRDefault="0040790C" w:rsidP="0040790C">
            <w:pPr>
              <w:rPr>
                <w:rFonts w:ascii="Times New Roman" w:eastAsia="Times New Roman" w:hAnsi="Times New Roman" w:cs="Times New Roman"/>
                <w:b/>
                <w:color w:val="333333"/>
                <w:sz w:val="12"/>
                <w:szCs w:val="12"/>
              </w:rPr>
            </w:pPr>
          </w:p>
        </w:tc>
      </w:tr>
    </w:tbl>
    <w:p w:rsidR="0040790C" w:rsidRDefault="0040790C" w:rsidP="0040790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8792E" w:rsidRDefault="0098792E" w:rsidP="0098792E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8792E" w:rsidRDefault="0098792E" w:rsidP="009879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92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i riquadri che seguono verranno riempiti durante lo svolgimento delle prove di recupero a settembre)</w:t>
      </w:r>
    </w:p>
    <w:p w:rsidR="0098792E" w:rsidRPr="0098792E" w:rsidRDefault="0098792E" w:rsidP="0098792E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0790C" w:rsidRPr="0040790C" w:rsidRDefault="0040790C" w:rsidP="0040790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79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Data verifica                                   Carenza recuperata</w:t>
      </w:r>
    </w:p>
    <w:tbl>
      <w:tblPr>
        <w:tblStyle w:val="Grigliatabella"/>
        <w:tblW w:w="0" w:type="auto"/>
        <w:tblLook w:val="04A0"/>
      </w:tblPr>
      <w:tblGrid>
        <w:gridCol w:w="1526"/>
        <w:gridCol w:w="1701"/>
        <w:gridCol w:w="6551"/>
      </w:tblGrid>
      <w:tr w:rsidR="0040790C" w:rsidRPr="0040790C" w:rsidTr="0040790C">
        <w:tc>
          <w:tcPr>
            <w:tcW w:w="1526" w:type="dxa"/>
          </w:tcPr>
          <w:p w:rsidR="0040790C" w:rsidRDefault="0040790C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BD6F4A" w:rsidRDefault="00BD6F4A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BD6F4A" w:rsidRDefault="00BD6F4A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BD6F4A" w:rsidRPr="0040790C" w:rsidRDefault="00BD6F4A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790C" w:rsidRPr="0040790C" w:rsidRDefault="0040790C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551" w:type="dxa"/>
          </w:tcPr>
          <w:p w:rsidR="0040790C" w:rsidRPr="0040790C" w:rsidRDefault="0040790C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977BC2" w:rsidRPr="0040790C" w:rsidRDefault="00977BC2" w:rsidP="00977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0790C" w:rsidRPr="0040790C" w:rsidRDefault="0040790C" w:rsidP="0040790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79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Argomenti verifica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0790C" w:rsidRPr="0040790C" w:rsidTr="0040790C">
        <w:tc>
          <w:tcPr>
            <w:tcW w:w="9778" w:type="dxa"/>
          </w:tcPr>
          <w:p w:rsidR="0040790C" w:rsidRDefault="0040790C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BD6F4A" w:rsidRDefault="00BD6F4A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BD6F4A" w:rsidRDefault="00BD6F4A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BD6F4A" w:rsidRPr="0040790C" w:rsidRDefault="00BD6F4A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40790C" w:rsidRPr="0040790C" w:rsidRDefault="0040790C" w:rsidP="00977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0790C" w:rsidRPr="0040790C" w:rsidRDefault="0040790C" w:rsidP="0040790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79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Giudizio verifica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0790C" w:rsidRPr="0040790C" w:rsidTr="0040790C">
        <w:tc>
          <w:tcPr>
            <w:tcW w:w="9778" w:type="dxa"/>
          </w:tcPr>
          <w:p w:rsidR="0040790C" w:rsidRDefault="0040790C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BD6F4A" w:rsidRDefault="00BD6F4A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BD6F4A" w:rsidRDefault="00BD6F4A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BD6F4A" w:rsidRPr="0040790C" w:rsidRDefault="00BD6F4A" w:rsidP="00977BC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40790C" w:rsidRDefault="0040790C" w:rsidP="00977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84915" w:rsidRDefault="00E84915">
      <w:pPr>
        <w:rPr>
          <w:rFonts w:ascii="Times New Roman" w:hAnsi="Times New Roman" w:cs="Times New Roman"/>
        </w:rPr>
      </w:pPr>
    </w:p>
    <w:p w:rsidR="00E84915" w:rsidRPr="0040790C" w:rsidRDefault="00E84915" w:rsidP="00E849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sectPr w:rsidR="00E84915" w:rsidRPr="0040790C" w:rsidSect="00BD6F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F3C"/>
    <w:multiLevelType w:val="hybridMultilevel"/>
    <w:tmpl w:val="3E604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77D0"/>
    <w:multiLevelType w:val="hybridMultilevel"/>
    <w:tmpl w:val="46907B68"/>
    <w:lvl w:ilvl="0" w:tplc="0410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202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>
    <w:nsid w:val="2CA746C2"/>
    <w:multiLevelType w:val="hybridMultilevel"/>
    <w:tmpl w:val="64BCFB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4430D0"/>
    <w:multiLevelType w:val="multilevel"/>
    <w:tmpl w:val="16CA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7BC2"/>
    <w:rsid w:val="0040790C"/>
    <w:rsid w:val="007F0815"/>
    <w:rsid w:val="008F541B"/>
    <w:rsid w:val="00977BC2"/>
    <w:rsid w:val="0098792E"/>
    <w:rsid w:val="00BD6F4A"/>
    <w:rsid w:val="00E84915"/>
    <w:rsid w:val="00EB26E8"/>
    <w:rsid w:val="00F3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41B"/>
  </w:style>
  <w:style w:type="paragraph" w:styleId="Titolo3">
    <w:name w:val="heading 3"/>
    <w:basedOn w:val="Normale"/>
    <w:link w:val="Titolo3Carattere"/>
    <w:uiPriority w:val="9"/>
    <w:qFormat/>
    <w:rsid w:val="00977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5">
    <w:name w:val="heading 5"/>
    <w:basedOn w:val="Normale"/>
    <w:link w:val="Titolo5Carattere"/>
    <w:uiPriority w:val="9"/>
    <w:qFormat/>
    <w:rsid w:val="00977B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77B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77B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77B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77BC2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77B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77BC2"/>
    <w:rPr>
      <w:rFonts w:ascii="Arial" w:eastAsia="Times New Roman" w:hAnsi="Arial" w:cs="Arial"/>
      <w:vanish/>
      <w:sz w:val="16"/>
      <w:szCs w:val="16"/>
    </w:rPr>
  </w:style>
  <w:style w:type="table" w:styleId="Grigliatabella">
    <w:name w:val="Table Grid"/>
    <w:basedOn w:val="Tabellanormale"/>
    <w:uiPriority w:val="59"/>
    <w:rsid w:val="00977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07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9063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6970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0534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6892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87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2015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080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27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9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60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0046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39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3153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585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018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306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1907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7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0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72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77307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3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73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425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18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69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Utente11</cp:lastModifiedBy>
  <cp:revision>7</cp:revision>
  <dcterms:created xsi:type="dcterms:W3CDTF">2021-05-14T07:48:00Z</dcterms:created>
  <dcterms:modified xsi:type="dcterms:W3CDTF">2021-05-17T07:09:00Z</dcterms:modified>
</cp:coreProperties>
</file>