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92" w:rsidRDefault="00A94A92" w:rsidP="00A94A92">
      <w:pPr>
        <w:pStyle w:val="Default"/>
        <w:jc w:val="center"/>
        <w:rPr>
          <w:sz w:val="16"/>
          <w:szCs w:val="16"/>
        </w:rPr>
      </w:pPr>
    </w:p>
    <w:p w:rsidR="00A94A92" w:rsidRDefault="00A94A92" w:rsidP="00A94A92">
      <w:pPr>
        <w:pStyle w:val="Intestazione"/>
        <w:jc w:val="center"/>
      </w:pPr>
      <w:r>
        <w:rPr>
          <w:rFonts w:ascii="Verdana" w:hAnsi="Verdana"/>
          <w:b/>
          <w:bCs/>
          <w:noProof/>
          <w:color w:val="000080"/>
          <w:sz w:val="16"/>
          <w:szCs w:val="16"/>
        </w:rPr>
        <w:drawing>
          <wp:inline distT="0" distB="0" distL="0" distR="0">
            <wp:extent cx="5095875" cy="1133475"/>
            <wp:effectExtent l="19050" t="0" r="9525" b="0"/>
            <wp:docPr id="1" name="Immagine 1" descr="http://www.iismargheritahack.gov.it/Download/risorse/PON/LOGO_PON_202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ismargheritahack.gov.it/Download/risorse/PON/LOGO_PON_202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A92" w:rsidRDefault="00A94A92" w:rsidP="00A94A92">
      <w:pPr>
        <w:pStyle w:val="Intestazione"/>
        <w:jc w:val="center"/>
      </w:pPr>
    </w:p>
    <w:p w:rsidR="00A94A92" w:rsidRDefault="00A94A92" w:rsidP="00A94A92">
      <w:pPr>
        <w:tabs>
          <w:tab w:val="left" w:pos="5387"/>
        </w:tabs>
        <w:jc w:val="center"/>
        <w:rPr>
          <w:rFonts w:ascii="Times New Roman" w:hAnsi="Times New Roman"/>
          <w:b/>
          <w:sz w:val="16"/>
          <w:szCs w:val="16"/>
        </w:rPr>
      </w:pPr>
      <w:r>
        <w:rPr>
          <w:noProof/>
        </w:rPr>
        <w:drawing>
          <wp:inline distT="0" distB="0" distL="0" distR="0">
            <wp:extent cx="485775" cy="542925"/>
            <wp:effectExtent l="19050" t="0" r="9525" b="0"/>
            <wp:docPr id="2" name="Immagine 3" descr="stemma-della-repubblica-italiana-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-della-repubblica-italiana-timbr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A92" w:rsidRDefault="00A94A92" w:rsidP="00A94A92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MINISTERO DELL’ISTRUZIONE, DELL’UNIVERSITA’ E DELLA RICERCA</w:t>
      </w:r>
    </w:p>
    <w:p w:rsidR="00A94A92" w:rsidRDefault="00A94A92" w:rsidP="00A94A92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UFFICIO SCOLASTICO REGIONALE PER IL LAZIO</w:t>
      </w:r>
    </w:p>
    <w:p w:rsidR="00A94A92" w:rsidRDefault="00A94A92" w:rsidP="00A94A9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Istituto d’Istruzione Superiore “Margherita HACK ”</w:t>
      </w:r>
    </w:p>
    <w:p w:rsidR="00A94A92" w:rsidRDefault="00A94A92" w:rsidP="00A94A9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Largo Giovanni Paolo II, 1 – 00067 </w:t>
      </w:r>
      <w:proofErr w:type="spellStart"/>
      <w:r>
        <w:rPr>
          <w:rFonts w:ascii="Times New Roman" w:hAnsi="Times New Roman"/>
          <w:b/>
          <w:sz w:val="16"/>
          <w:szCs w:val="16"/>
        </w:rPr>
        <w:t>Morlupo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(RM)  </w:t>
      </w:r>
    </w:p>
    <w:p w:rsidR="00A94A92" w:rsidRDefault="00A94A92" w:rsidP="00A94A9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en-US"/>
        </w:rPr>
      </w:pPr>
      <w:r>
        <w:rPr>
          <w:rFonts w:ascii="Times New Roman" w:hAnsi="Times New Roman"/>
          <w:b/>
          <w:sz w:val="16"/>
          <w:szCs w:val="16"/>
          <w:lang w:val="en-US"/>
        </w:rPr>
        <w:t xml:space="preserve">Cod. </w:t>
      </w:r>
      <w:proofErr w:type="spellStart"/>
      <w:r>
        <w:rPr>
          <w:rFonts w:ascii="Times New Roman" w:hAnsi="Times New Roman"/>
          <w:b/>
          <w:sz w:val="16"/>
          <w:szCs w:val="16"/>
          <w:lang w:val="en-US"/>
        </w:rPr>
        <w:t>Mec</w:t>
      </w:r>
      <w:proofErr w:type="spellEnd"/>
      <w:r>
        <w:rPr>
          <w:rFonts w:ascii="Times New Roman" w:hAnsi="Times New Roman"/>
          <w:b/>
          <w:sz w:val="16"/>
          <w:szCs w:val="16"/>
          <w:lang w:val="en-US"/>
        </w:rPr>
        <w:t xml:space="preserve">. RMIS093003 - Cod. </w:t>
      </w:r>
      <w:proofErr w:type="spellStart"/>
      <w:r>
        <w:rPr>
          <w:rFonts w:ascii="Times New Roman" w:hAnsi="Times New Roman"/>
          <w:b/>
          <w:sz w:val="16"/>
          <w:szCs w:val="16"/>
          <w:lang w:val="en-US"/>
        </w:rPr>
        <w:t>Fisc</w:t>
      </w:r>
      <w:proofErr w:type="spellEnd"/>
      <w:r>
        <w:rPr>
          <w:rFonts w:ascii="Times New Roman" w:hAnsi="Times New Roman"/>
          <w:b/>
          <w:sz w:val="16"/>
          <w:szCs w:val="16"/>
          <w:lang w:val="en-US"/>
        </w:rPr>
        <w:t>. 97197630581</w:t>
      </w:r>
    </w:p>
    <w:p w:rsidR="00A94A92" w:rsidRDefault="00A94A92" w:rsidP="00A94A9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Tel. 06/121125685 - Fax  06/9071935 - </w:t>
      </w:r>
      <w:proofErr w:type="spellStart"/>
      <w:r>
        <w:rPr>
          <w:rFonts w:ascii="Times New Roman" w:hAnsi="Times New Roman"/>
          <w:sz w:val="16"/>
          <w:szCs w:val="16"/>
        </w:rPr>
        <w:t>Distr</w:t>
      </w:r>
      <w:proofErr w:type="spellEnd"/>
      <w:r>
        <w:rPr>
          <w:rFonts w:ascii="Times New Roman" w:hAnsi="Times New Roman"/>
          <w:sz w:val="16"/>
          <w:szCs w:val="16"/>
        </w:rPr>
        <w:t>. 31</w:t>
      </w:r>
    </w:p>
    <w:p w:rsidR="00A94A92" w:rsidRDefault="00A94A92" w:rsidP="00A94A92">
      <w:pPr>
        <w:spacing w:after="0" w:line="240" w:lineRule="auto"/>
        <w:ind w:left="708" w:firstLine="708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Sede legale : </w:t>
      </w:r>
      <w:r>
        <w:rPr>
          <w:rFonts w:ascii="Times New Roman" w:hAnsi="Times New Roman"/>
          <w:b/>
          <w:sz w:val="16"/>
          <w:szCs w:val="16"/>
        </w:rPr>
        <w:t>Liceo Scientifico “Giuseppe Piazzi”</w:t>
      </w:r>
      <w:r>
        <w:rPr>
          <w:rFonts w:ascii="Times New Roman" w:hAnsi="Times New Roman"/>
          <w:sz w:val="16"/>
          <w:szCs w:val="16"/>
        </w:rPr>
        <w:t xml:space="preserve">  </w:t>
      </w:r>
      <w:proofErr w:type="spellStart"/>
      <w:r>
        <w:rPr>
          <w:rFonts w:ascii="Times New Roman" w:hAnsi="Times New Roman"/>
          <w:sz w:val="16"/>
          <w:szCs w:val="16"/>
        </w:rPr>
        <w:t>Morlupo</w:t>
      </w:r>
      <w:proofErr w:type="spellEnd"/>
      <w:r>
        <w:rPr>
          <w:rFonts w:ascii="Times New Roman" w:hAnsi="Times New Roman"/>
          <w:sz w:val="16"/>
          <w:szCs w:val="16"/>
        </w:rPr>
        <w:t xml:space="preserve"> (RM) Cod. </w:t>
      </w:r>
      <w:proofErr w:type="spellStart"/>
      <w:r>
        <w:rPr>
          <w:rFonts w:ascii="Times New Roman" w:hAnsi="Times New Roman"/>
          <w:sz w:val="16"/>
          <w:szCs w:val="16"/>
        </w:rPr>
        <w:t>Mec</w:t>
      </w:r>
      <w:proofErr w:type="spellEnd"/>
      <w:r>
        <w:rPr>
          <w:rFonts w:ascii="Times New Roman" w:hAnsi="Times New Roman"/>
          <w:sz w:val="16"/>
          <w:szCs w:val="16"/>
        </w:rPr>
        <w:t>. RMPS09301D</w:t>
      </w:r>
    </w:p>
    <w:p w:rsidR="00A94A92" w:rsidRDefault="00A94A92" w:rsidP="00A94A9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Sez. associata</w:t>
      </w:r>
      <w:r>
        <w:rPr>
          <w:rFonts w:ascii="Times New Roman" w:hAnsi="Times New Roman"/>
          <w:b/>
          <w:sz w:val="16"/>
          <w:szCs w:val="16"/>
        </w:rPr>
        <w:t xml:space="preserve">:  </w:t>
      </w:r>
      <w:proofErr w:type="spellStart"/>
      <w:r>
        <w:rPr>
          <w:rFonts w:ascii="Times New Roman" w:hAnsi="Times New Roman"/>
          <w:b/>
          <w:sz w:val="16"/>
          <w:szCs w:val="16"/>
        </w:rPr>
        <w:t>I.T.C.G.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“P.L. Nervi”</w:t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Rignano</w:t>
      </w:r>
      <w:proofErr w:type="spellEnd"/>
      <w:r>
        <w:rPr>
          <w:rFonts w:ascii="Times New Roman" w:hAnsi="Times New Roman"/>
          <w:sz w:val="16"/>
          <w:szCs w:val="16"/>
        </w:rPr>
        <w:t xml:space="preserve"> Flaminio (RM) Cod. </w:t>
      </w:r>
      <w:proofErr w:type="spellStart"/>
      <w:r>
        <w:rPr>
          <w:rFonts w:ascii="Times New Roman" w:hAnsi="Times New Roman"/>
          <w:sz w:val="16"/>
          <w:szCs w:val="16"/>
        </w:rPr>
        <w:t>Mec</w:t>
      </w:r>
      <w:proofErr w:type="spellEnd"/>
      <w:r>
        <w:rPr>
          <w:rFonts w:ascii="Times New Roman" w:hAnsi="Times New Roman"/>
          <w:sz w:val="16"/>
          <w:szCs w:val="16"/>
        </w:rPr>
        <w:t>. RMTD093019</w:t>
      </w:r>
    </w:p>
    <w:p w:rsidR="00A94A92" w:rsidRDefault="00A94A92" w:rsidP="00A94A9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Sez. associata:  </w:t>
      </w:r>
      <w:proofErr w:type="spellStart"/>
      <w:r>
        <w:rPr>
          <w:rFonts w:ascii="Times New Roman" w:hAnsi="Times New Roman"/>
          <w:b/>
          <w:sz w:val="16"/>
          <w:szCs w:val="16"/>
        </w:rPr>
        <w:t>I.P.S.C.T.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“P.L. Nervi”</w:t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Rignano</w:t>
      </w:r>
      <w:proofErr w:type="spellEnd"/>
      <w:r>
        <w:rPr>
          <w:rFonts w:ascii="Times New Roman" w:hAnsi="Times New Roman"/>
          <w:sz w:val="16"/>
          <w:szCs w:val="16"/>
        </w:rPr>
        <w:t xml:space="preserve"> Flaminio (RM) Cod. </w:t>
      </w:r>
      <w:proofErr w:type="spellStart"/>
      <w:r>
        <w:rPr>
          <w:rFonts w:ascii="Times New Roman" w:hAnsi="Times New Roman"/>
          <w:sz w:val="16"/>
          <w:szCs w:val="16"/>
        </w:rPr>
        <w:t>Mec</w:t>
      </w:r>
      <w:proofErr w:type="spellEnd"/>
      <w:r>
        <w:rPr>
          <w:rFonts w:ascii="Times New Roman" w:hAnsi="Times New Roman"/>
          <w:sz w:val="16"/>
          <w:szCs w:val="16"/>
        </w:rPr>
        <w:t>. RMRC093012</w:t>
      </w:r>
    </w:p>
    <w:p w:rsidR="00A94A92" w:rsidRDefault="00A94A92" w:rsidP="00A94A9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Sez. associata:  </w:t>
      </w:r>
      <w:proofErr w:type="spellStart"/>
      <w:r>
        <w:rPr>
          <w:rFonts w:ascii="Times New Roman" w:hAnsi="Times New Roman"/>
          <w:b/>
          <w:sz w:val="16"/>
          <w:szCs w:val="16"/>
        </w:rPr>
        <w:t>I.T.C.G.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“P.L. Nervi” serale </w:t>
      </w:r>
      <w:proofErr w:type="spellStart"/>
      <w:r>
        <w:rPr>
          <w:rFonts w:ascii="Times New Roman" w:hAnsi="Times New Roman"/>
          <w:sz w:val="16"/>
          <w:szCs w:val="16"/>
        </w:rPr>
        <w:t>Rignano</w:t>
      </w:r>
      <w:proofErr w:type="spellEnd"/>
      <w:r>
        <w:rPr>
          <w:rFonts w:ascii="Times New Roman" w:hAnsi="Times New Roman"/>
          <w:sz w:val="16"/>
          <w:szCs w:val="16"/>
        </w:rPr>
        <w:t xml:space="preserve"> Flaminio (RM) Cod. </w:t>
      </w:r>
      <w:proofErr w:type="spellStart"/>
      <w:r>
        <w:rPr>
          <w:rFonts w:ascii="Times New Roman" w:hAnsi="Times New Roman"/>
          <w:sz w:val="16"/>
          <w:szCs w:val="16"/>
        </w:rPr>
        <w:t>Mec</w:t>
      </w:r>
      <w:proofErr w:type="spellEnd"/>
      <w:r>
        <w:rPr>
          <w:rFonts w:ascii="Times New Roman" w:hAnsi="Times New Roman"/>
          <w:sz w:val="16"/>
          <w:szCs w:val="16"/>
        </w:rPr>
        <w:t>. RMTD09351P</w:t>
      </w:r>
    </w:p>
    <w:p w:rsidR="00A94A92" w:rsidRDefault="00A94A92" w:rsidP="00A94A9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E-mail: </w:t>
      </w:r>
      <w:hyperlink r:id="rId9" w:history="1">
        <w:r>
          <w:rPr>
            <w:rStyle w:val="Collegamentoipertestuale"/>
            <w:rFonts w:ascii="Times New Roman" w:hAnsi="Times New Roman"/>
            <w:b/>
            <w:color w:val="auto"/>
            <w:sz w:val="16"/>
            <w:szCs w:val="16"/>
            <w:u w:val="none"/>
          </w:rPr>
          <w:t>rmis093003@istruzione.it</w:t>
        </w:r>
      </w:hyperlink>
      <w:r>
        <w:rPr>
          <w:rFonts w:ascii="Times New Roman" w:hAnsi="Times New Roman"/>
          <w:b/>
          <w:sz w:val="16"/>
          <w:szCs w:val="16"/>
        </w:rPr>
        <w:t xml:space="preserve"> </w:t>
      </w:r>
    </w:p>
    <w:p w:rsidR="00A94A92" w:rsidRDefault="00A94A92" w:rsidP="00A94A9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PEC: rmis093003@pec.istruzione.it</w:t>
      </w:r>
    </w:p>
    <w:p w:rsidR="00A94A92" w:rsidRDefault="00A94A92" w:rsidP="00A94A9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en-US"/>
        </w:rPr>
      </w:pPr>
      <w:proofErr w:type="spellStart"/>
      <w:r>
        <w:rPr>
          <w:rFonts w:ascii="Times New Roman" w:hAnsi="Times New Roman"/>
          <w:b/>
          <w:sz w:val="16"/>
          <w:szCs w:val="16"/>
          <w:lang w:val="en-US"/>
        </w:rPr>
        <w:t>Sito</w:t>
      </w:r>
      <w:proofErr w:type="spellEnd"/>
      <w:r>
        <w:rPr>
          <w:rFonts w:ascii="Times New Roman" w:hAnsi="Times New Roman"/>
          <w:b/>
          <w:sz w:val="16"/>
          <w:szCs w:val="16"/>
          <w:lang w:val="en-US"/>
        </w:rPr>
        <w:t xml:space="preserve"> web: </w:t>
      </w:r>
      <w:hyperlink r:id="rId10" w:history="1">
        <w:r>
          <w:rPr>
            <w:rStyle w:val="Collegamentoipertestuale"/>
            <w:rFonts w:ascii="Times New Roman" w:hAnsi="Times New Roman"/>
            <w:b/>
            <w:sz w:val="16"/>
            <w:szCs w:val="16"/>
            <w:lang w:val="en-US"/>
          </w:rPr>
          <w:t>www.iismargheritahack.</w:t>
        </w:r>
        <w:proofErr w:type="spellStart"/>
        <w:r>
          <w:rPr>
            <w:rStyle w:val="Collegamentoipertestuale"/>
            <w:rFonts w:ascii="Times New Roman" w:hAnsi="Times New Roman"/>
            <w:b/>
            <w:sz w:val="16"/>
            <w:szCs w:val="16"/>
            <w:lang w:val="en-GB"/>
          </w:rPr>
          <w:t>gov.it</w:t>
        </w:r>
        <w:proofErr w:type="spellEnd"/>
      </w:hyperlink>
    </w:p>
    <w:p w:rsidR="00A94A92" w:rsidRDefault="00A94A92" w:rsidP="00A94A92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Cod. Univoco: UF5LDS</w:t>
      </w:r>
    </w:p>
    <w:p w:rsidR="00A94A92" w:rsidRDefault="00A94A92" w:rsidP="00A94A92">
      <w:pPr>
        <w:rPr>
          <w:rFonts w:ascii="Times New Roman" w:eastAsia="Calibri" w:hAnsi="Times New Roman"/>
          <w:lang w:eastAsia="en-US"/>
        </w:rPr>
      </w:pPr>
    </w:p>
    <w:p w:rsidR="00A94A92" w:rsidRDefault="00A94A92" w:rsidP="00A94A92">
      <w:pPr>
        <w:pStyle w:val="Didascalia"/>
        <w:rPr>
          <w:szCs w:val="24"/>
        </w:rPr>
      </w:pPr>
      <w:r>
        <w:rPr>
          <w:szCs w:val="24"/>
        </w:rPr>
        <w:t xml:space="preserve">ANNO </w:t>
      </w:r>
      <w:proofErr w:type="spellStart"/>
      <w:r>
        <w:rPr>
          <w:szCs w:val="24"/>
        </w:rPr>
        <w:t>DI</w:t>
      </w:r>
      <w:proofErr w:type="spellEnd"/>
      <w:r>
        <w:rPr>
          <w:szCs w:val="24"/>
        </w:rPr>
        <w:t xml:space="preserve"> FORMAZIONE DOCENTI NEO-ASSUNTI</w:t>
      </w:r>
    </w:p>
    <w:p w:rsidR="00A94A92" w:rsidRDefault="00A94A92" w:rsidP="00A94A9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Anno scolastico 2018 - 2019</w:t>
      </w:r>
    </w:p>
    <w:p w:rsidR="00A94A92" w:rsidRDefault="00A94A92" w:rsidP="00A94A92">
      <w:pPr>
        <w:jc w:val="center"/>
        <w:rPr>
          <w:rFonts w:ascii="Times New Roman" w:hAnsi="Times New Roman"/>
          <w:b/>
          <w:szCs w:val="24"/>
        </w:rPr>
      </w:pPr>
    </w:p>
    <w:p w:rsidR="00A94A92" w:rsidRDefault="00A94A92" w:rsidP="00A94A9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RISULTANZE DELL’ISTRUTTORIA DEL DOCENTE TUTOR</w:t>
      </w:r>
    </w:p>
    <w:p w:rsidR="00A94A92" w:rsidRDefault="00A94A92" w:rsidP="00A94A9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(D.M. 850/2015)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99"/>
        <w:gridCol w:w="3969"/>
      </w:tblGrid>
      <w:tr w:rsidR="00A94A92" w:rsidTr="00A94A92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92" w:rsidRDefault="00A94A92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Cognome e nome del Docente Tutor (DT)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92" w:rsidRDefault="00A94A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94A92" w:rsidRDefault="00A94A92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4A92" w:rsidTr="00A94A92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92" w:rsidRDefault="00A94A92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Cognome e nome del Docente Tutor coadiuvante (DT) (eventuale)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92" w:rsidRDefault="00A94A92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4A92" w:rsidTr="00A94A92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92" w:rsidRDefault="00A94A92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Cognome e nome Docente in formazione (IF)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92" w:rsidRDefault="00A94A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94A92" w:rsidRDefault="00A94A92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4A92" w:rsidTr="00A94A92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92" w:rsidRDefault="00A94A92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Classe/classi assegnate al DF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92" w:rsidRDefault="00A94A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94A92" w:rsidRDefault="00A94A92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4A92" w:rsidTr="00A94A92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92" w:rsidRDefault="00A94A92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Ambito o disciplina di insegnamento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92" w:rsidRDefault="00A94A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94A92" w:rsidRDefault="00A94A92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94A92" w:rsidRDefault="00A94A92" w:rsidP="00A94A92">
      <w:pPr>
        <w:pStyle w:val="Titolo"/>
        <w:rPr>
          <w:rFonts w:ascii="Times New Roman" w:hAnsi="Times New Roman"/>
          <w:sz w:val="24"/>
          <w:szCs w:val="24"/>
        </w:rPr>
      </w:pPr>
    </w:p>
    <w:p w:rsidR="00A94A92" w:rsidRDefault="00A94A92" w:rsidP="00A94A92">
      <w:pPr>
        <w:pStyle w:val="Corpodeltesto"/>
        <w:ind w:hanging="840"/>
        <w:rPr>
          <w:sz w:val="24"/>
          <w:szCs w:val="24"/>
        </w:rPr>
      </w:pPr>
      <w:r>
        <w:rPr>
          <w:sz w:val="24"/>
          <w:szCs w:val="24"/>
        </w:rPr>
        <w:t>A seguito dell’istruttoria compiuta in merito alle:</w:t>
      </w:r>
    </w:p>
    <w:p w:rsidR="00A94A92" w:rsidRDefault="00A94A92" w:rsidP="00A94A92">
      <w:pPr>
        <w:pStyle w:val="Corpodeltesto"/>
        <w:numPr>
          <w:ilvl w:val="0"/>
          <w:numId w:val="1"/>
        </w:numPr>
        <w:spacing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Attività Formative finalizzate a consolidare le competenze previste dal profilo docente e gli standard professionali richiesti;</w:t>
      </w:r>
    </w:p>
    <w:p w:rsidR="00A94A92" w:rsidRDefault="00A94A92" w:rsidP="00A94A92">
      <w:pPr>
        <w:pStyle w:val="Corpodeltesto"/>
        <w:numPr>
          <w:ilvl w:val="0"/>
          <w:numId w:val="1"/>
        </w:numPr>
        <w:spacing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lastRenderedPageBreak/>
        <w:t>All’esito del bilancio di competenze;</w:t>
      </w:r>
    </w:p>
    <w:p w:rsidR="00A94A92" w:rsidRDefault="00A94A92" w:rsidP="00A94A92">
      <w:pPr>
        <w:pStyle w:val="Corpodeltesto"/>
        <w:numPr>
          <w:ilvl w:val="0"/>
          <w:numId w:val="1"/>
        </w:numPr>
        <w:spacing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Alle attività </w:t>
      </w:r>
      <w:proofErr w:type="spellStart"/>
      <w:r>
        <w:rPr>
          <w:i/>
          <w:sz w:val="24"/>
          <w:szCs w:val="24"/>
        </w:rPr>
        <w:t>peer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peer</w:t>
      </w:r>
      <w:proofErr w:type="spellEnd"/>
    </w:p>
    <w:p w:rsidR="00A94A92" w:rsidRDefault="00A94A92" w:rsidP="00A94A92">
      <w:pPr>
        <w:pStyle w:val="Corpodeltesto"/>
        <w:rPr>
          <w:sz w:val="24"/>
          <w:szCs w:val="24"/>
        </w:rPr>
      </w:pPr>
    </w:p>
    <w:p w:rsidR="00A94A92" w:rsidRDefault="00A94A92" w:rsidP="00A94A92">
      <w:pPr>
        <w:pStyle w:val="Corpodeltesto"/>
        <w:ind w:hanging="840"/>
        <w:rPr>
          <w:sz w:val="24"/>
          <w:szCs w:val="24"/>
        </w:rPr>
      </w:pPr>
      <w:r>
        <w:rPr>
          <w:sz w:val="24"/>
          <w:szCs w:val="24"/>
        </w:rPr>
        <w:t xml:space="preserve">Il Docente Tutor evidenzia (max. 5 righe) </w:t>
      </w:r>
    </w:p>
    <w:p w:rsidR="00A94A92" w:rsidRDefault="00A94A92" w:rsidP="00A94A92">
      <w:pPr>
        <w:pStyle w:val="Corpodeltesto"/>
        <w:numPr>
          <w:ilvl w:val="0"/>
          <w:numId w:val="2"/>
        </w:numPr>
        <w:spacing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Autonomia e competenza nella programmazione e valutazione delle attività didattiche:</w:t>
      </w:r>
    </w:p>
    <w:p w:rsidR="00A94A92" w:rsidRDefault="00A94A92" w:rsidP="00A94A92">
      <w:pPr>
        <w:pStyle w:val="Corpodeltesto"/>
        <w:rPr>
          <w:sz w:val="24"/>
          <w:szCs w:val="24"/>
        </w:rPr>
      </w:pPr>
    </w:p>
    <w:p w:rsidR="00A94A92" w:rsidRDefault="00A94A92" w:rsidP="00A94A92">
      <w:pPr>
        <w:pStyle w:val="Corpodeltesto"/>
        <w:rPr>
          <w:sz w:val="24"/>
          <w:szCs w:val="24"/>
        </w:rPr>
      </w:pPr>
    </w:p>
    <w:p w:rsidR="00A94A92" w:rsidRDefault="00A94A92" w:rsidP="00A94A92">
      <w:pPr>
        <w:pStyle w:val="Corpodeltesto"/>
        <w:numPr>
          <w:ilvl w:val="0"/>
          <w:numId w:val="2"/>
        </w:numPr>
        <w:spacing w:line="240" w:lineRule="auto"/>
        <w:ind w:right="-142"/>
        <w:rPr>
          <w:sz w:val="24"/>
          <w:szCs w:val="24"/>
        </w:rPr>
      </w:pPr>
      <w:r>
        <w:rPr>
          <w:sz w:val="24"/>
          <w:szCs w:val="24"/>
        </w:rPr>
        <w:t>Capacità di personalizzare gli interventi educativi:</w:t>
      </w:r>
    </w:p>
    <w:p w:rsidR="00A94A92" w:rsidRDefault="00A94A92" w:rsidP="00A94A92">
      <w:pPr>
        <w:pStyle w:val="Corpodeltesto"/>
        <w:rPr>
          <w:sz w:val="24"/>
          <w:szCs w:val="24"/>
        </w:rPr>
      </w:pPr>
    </w:p>
    <w:p w:rsidR="00A94A92" w:rsidRDefault="00A94A92" w:rsidP="00A94A92">
      <w:pPr>
        <w:pStyle w:val="Corpodeltesto"/>
        <w:rPr>
          <w:sz w:val="24"/>
          <w:szCs w:val="24"/>
        </w:rPr>
      </w:pPr>
    </w:p>
    <w:p w:rsidR="00A94A92" w:rsidRDefault="00A94A92" w:rsidP="00A94A92">
      <w:pPr>
        <w:pStyle w:val="Corpodeltesto"/>
        <w:numPr>
          <w:ilvl w:val="0"/>
          <w:numId w:val="2"/>
        </w:numPr>
        <w:spacing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Capacità di gestire le relazioni con gli alunni e la classe:</w:t>
      </w:r>
    </w:p>
    <w:p w:rsidR="00A94A92" w:rsidRDefault="00A94A92" w:rsidP="00A94A92">
      <w:pPr>
        <w:pStyle w:val="Corpodeltesto"/>
        <w:rPr>
          <w:sz w:val="24"/>
          <w:szCs w:val="24"/>
        </w:rPr>
      </w:pPr>
    </w:p>
    <w:p w:rsidR="00A94A92" w:rsidRDefault="00A94A92" w:rsidP="00A94A92">
      <w:pPr>
        <w:pStyle w:val="Corpodeltesto"/>
        <w:rPr>
          <w:sz w:val="24"/>
          <w:szCs w:val="24"/>
        </w:rPr>
      </w:pPr>
    </w:p>
    <w:p w:rsidR="00A94A92" w:rsidRDefault="00A94A92" w:rsidP="00A94A92">
      <w:pPr>
        <w:pStyle w:val="Corpodeltesto"/>
        <w:numPr>
          <w:ilvl w:val="0"/>
          <w:numId w:val="2"/>
        </w:numPr>
        <w:spacing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Coerenza dei percorsi scelti nell’offerta </w:t>
      </w:r>
      <w:proofErr w:type="spellStart"/>
      <w:r>
        <w:rPr>
          <w:sz w:val="24"/>
          <w:szCs w:val="24"/>
        </w:rPr>
        <w:t>laboratoriale</w:t>
      </w:r>
      <w:proofErr w:type="spellEnd"/>
      <w:r>
        <w:rPr>
          <w:sz w:val="24"/>
          <w:szCs w:val="24"/>
        </w:rPr>
        <w:t xml:space="preserve"> con gli obiettivi di sviluppo contenuti nel Patto per lo sviluppo professionale:</w:t>
      </w:r>
    </w:p>
    <w:p w:rsidR="00A94A92" w:rsidRDefault="00A94A92" w:rsidP="00A94A92">
      <w:pPr>
        <w:pStyle w:val="Corpodeltesto"/>
        <w:rPr>
          <w:sz w:val="24"/>
          <w:szCs w:val="24"/>
        </w:rPr>
      </w:pPr>
    </w:p>
    <w:p w:rsidR="00A94A92" w:rsidRDefault="00A94A92" w:rsidP="00A94A92">
      <w:pPr>
        <w:pStyle w:val="Corpodeltesto"/>
        <w:rPr>
          <w:sz w:val="24"/>
          <w:szCs w:val="24"/>
        </w:rPr>
      </w:pPr>
    </w:p>
    <w:p w:rsidR="00A94A92" w:rsidRDefault="00A94A92" w:rsidP="00A94A92">
      <w:pPr>
        <w:pStyle w:val="Corpodeltesto"/>
        <w:numPr>
          <w:ilvl w:val="0"/>
          <w:numId w:val="2"/>
        </w:numPr>
        <w:spacing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Capacità di gestire le relazioni con le famiglie:</w:t>
      </w:r>
    </w:p>
    <w:p w:rsidR="00A94A92" w:rsidRDefault="00A94A92" w:rsidP="00A94A92">
      <w:pPr>
        <w:pStyle w:val="Corpodeltesto"/>
        <w:rPr>
          <w:sz w:val="24"/>
          <w:szCs w:val="24"/>
        </w:rPr>
      </w:pPr>
    </w:p>
    <w:p w:rsidR="00A94A92" w:rsidRDefault="00A94A92" w:rsidP="00A94A92">
      <w:pPr>
        <w:pStyle w:val="Corpodeltesto"/>
        <w:rPr>
          <w:sz w:val="24"/>
          <w:szCs w:val="24"/>
        </w:rPr>
      </w:pPr>
    </w:p>
    <w:p w:rsidR="00A94A92" w:rsidRDefault="00A94A92" w:rsidP="00A94A92">
      <w:pPr>
        <w:pStyle w:val="Corpodeltesto"/>
        <w:numPr>
          <w:ilvl w:val="0"/>
          <w:numId w:val="2"/>
        </w:numPr>
        <w:spacing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Capacità di lavorare nel team dei docenti della classe/Dipartimento:</w:t>
      </w:r>
    </w:p>
    <w:p w:rsidR="00A94A92" w:rsidRDefault="00A94A92" w:rsidP="00A94A92">
      <w:pPr>
        <w:pStyle w:val="Corpodeltesto"/>
        <w:rPr>
          <w:sz w:val="24"/>
          <w:szCs w:val="24"/>
        </w:rPr>
      </w:pPr>
    </w:p>
    <w:p w:rsidR="00A94A92" w:rsidRDefault="00A94A92" w:rsidP="00A94A92">
      <w:pPr>
        <w:pStyle w:val="Corpodeltesto"/>
        <w:ind w:left="720"/>
        <w:rPr>
          <w:sz w:val="24"/>
          <w:szCs w:val="24"/>
        </w:rPr>
      </w:pPr>
    </w:p>
    <w:p w:rsidR="00A94A92" w:rsidRDefault="00A94A92" w:rsidP="00A94A92">
      <w:pPr>
        <w:pStyle w:val="Corpodeltesto"/>
        <w:numPr>
          <w:ilvl w:val="0"/>
          <w:numId w:val="2"/>
        </w:numPr>
        <w:spacing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Osservanza dei doveri connessi con lo status di dipendenti pubblici e inerenti la funzione docente:</w:t>
      </w:r>
    </w:p>
    <w:p w:rsidR="00A94A92" w:rsidRDefault="00A94A92" w:rsidP="00A94A92">
      <w:pPr>
        <w:pStyle w:val="Corpodeltesto"/>
        <w:rPr>
          <w:sz w:val="24"/>
          <w:szCs w:val="24"/>
        </w:rPr>
      </w:pPr>
    </w:p>
    <w:p w:rsidR="00A94A92" w:rsidRDefault="00A94A92" w:rsidP="00A94A92">
      <w:pPr>
        <w:pStyle w:val="Corpodeltesto"/>
        <w:rPr>
          <w:sz w:val="24"/>
          <w:szCs w:val="24"/>
        </w:rPr>
      </w:pPr>
    </w:p>
    <w:p w:rsidR="00A94A92" w:rsidRDefault="00A94A92" w:rsidP="00A94A92">
      <w:pPr>
        <w:pStyle w:val="Corpodeltesto"/>
        <w:numPr>
          <w:ilvl w:val="0"/>
          <w:numId w:val="2"/>
        </w:numPr>
        <w:spacing w:line="240" w:lineRule="auto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Partecipazione agli aspetti della vita della scuola (plesso, organi collegiali) e capacità di fare riferimento alle risorse umane presenti (</w:t>
      </w:r>
      <w:proofErr w:type="spellStart"/>
      <w:r>
        <w:rPr>
          <w:sz w:val="24"/>
          <w:szCs w:val="24"/>
        </w:rPr>
        <w:t>F.S.</w:t>
      </w:r>
      <w:proofErr w:type="spellEnd"/>
      <w:r>
        <w:rPr>
          <w:sz w:val="24"/>
          <w:szCs w:val="24"/>
        </w:rPr>
        <w:t xml:space="preserve">, Collaboratori del </w:t>
      </w:r>
      <w:proofErr w:type="spellStart"/>
      <w:r>
        <w:rPr>
          <w:sz w:val="24"/>
          <w:szCs w:val="24"/>
        </w:rPr>
        <w:t>D.S.</w:t>
      </w:r>
      <w:proofErr w:type="spellEnd"/>
      <w:r>
        <w:rPr>
          <w:sz w:val="24"/>
          <w:szCs w:val="24"/>
        </w:rPr>
        <w:t>, Responsabili Dipartimenti):</w:t>
      </w:r>
    </w:p>
    <w:p w:rsidR="00A94A92" w:rsidRDefault="00A94A92" w:rsidP="00A94A92">
      <w:pPr>
        <w:pStyle w:val="Corpodeltesto"/>
        <w:rPr>
          <w:sz w:val="24"/>
          <w:szCs w:val="24"/>
        </w:rPr>
      </w:pPr>
    </w:p>
    <w:p w:rsidR="00A94A92" w:rsidRDefault="00A94A92" w:rsidP="00A94A92">
      <w:pPr>
        <w:pStyle w:val="Corpodeltesto"/>
        <w:rPr>
          <w:sz w:val="24"/>
          <w:szCs w:val="24"/>
        </w:rPr>
      </w:pPr>
    </w:p>
    <w:p w:rsidR="00A94A92" w:rsidRDefault="00A94A92" w:rsidP="00A94A92">
      <w:pPr>
        <w:pStyle w:val="Corpodeltesto"/>
        <w:numPr>
          <w:ilvl w:val="0"/>
          <w:numId w:val="2"/>
        </w:numPr>
        <w:spacing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Accuratezza e completezza nella documentazione scolastica:</w:t>
      </w:r>
    </w:p>
    <w:p w:rsidR="00A94A92" w:rsidRDefault="00A94A92" w:rsidP="00A94A92">
      <w:pPr>
        <w:pStyle w:val="Corpodeltesto"/>
        <w:rPr>
          <w:sz w:val="24"/>
          <w:szCs w:val="24"/>
        </w:rPr>
      </w:pPr>
    </w:p>
    <w:p w:rsidR="00A94A92" w:rsidRDefault="00A94A92" w:rsidP="00A94A92">
      <w:pPr>
        <w:pStyle w:val="Corpodeltesto"/>
        <w:rPr>
          <w:sz w:val="24"/>
          <w:szCs w:val="24"/>
        </w:rPr>
      </w:pPr>
    </w:p>
    <w:p w:rsidR="00A94A92" w:rsidRDefault="00A94A92" w:rsidP="00A94A92">
      <w:pPr>
        <w:pStyle w:val="Corpodeltesto"/>
        <w:numPr>
          <w:ilvl w:val="0"/>
          <w:numId w:val="2"/>
        </w:numPr>
        <w:spacing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Capacità di individuazione di strategie per la gestione della progettazione educativa e per la gestione di strategie per alunni con BES:</w:t>
      </w:r>
    </w:p>
    <w:p w:rsidR="00A94A92" w:rsidRDefault="00A94A92" w:rsidP="00A94A92">
      <w:pPr>
        <w:pStyle w:val="Corpodeltesto"/>
        <w:rPr>
          <w:sz w:val="24"/>
          <w:szCs w:val="24"/>
        </w:rPr>
      </w:pPr>
    </w:p>
    <w:p w:rsidR="00A94A92" w:rsidRDefault="00A94A92" w:rsidP="00A94A92">
      <w:pPr>
        <w:pStyle w:val="Corpodeltesto"/>
        <w:rPr>
          <w:sz w:val="24"/>
          <w:szCs w:val="24"/>
        </w:rPr>
      </w:pPr>
    </w:p>
    <w:p w:rsidR="00A94A92" w:rsidRDefault="00A94A92" w:rsidP="00A94A92">
      <w:pPr>
        <w:pStyle w:val="Corpodeltesto"/>
        <w:numPr>
          <w:ilvl w:val="0"/>
          <w:numId w:val="2"/>
        </w:numPr>
        <w:spacing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Eventuali difficoltà incontrate:</w:t>
      </w:r>
    </w:p>
    <w:p w:rsidR="00A94A92" w:rsidRDefault="00A94A92" w:rsidP="00A94A92">
      <w:pPr>
        <w:pStyle w:val="Corpodeltesto"/>
        <w:rPr>
          <w:sz w:val="24"/>
          <w:szCs w:val="24"/>
        </w:rPr>
      </w:pPr>
    </w:p>
    <w:p w:rsidR="00A94A92" w:rsidRDefault="00A94A92" w:rsidP="00A94A92">
      <w:pPr>
        <w:pStyle w:val="Corpodeltesto"/>
        <w:rPr>
          <w:sz w:val="24"/>
          <w:szCs w:val="24"/>
        </w:rPr>
      </w:pPr>
    </w:p>
    <w:p w:rsidR="00A94A92" w:rsidRDefault="00A94A92" w:rsidP="00A94A92">
      <w:pPr>
        <w:pStyle w:val="Corpodeltesto"/>
        <w:rPr>
          <w:sz w:val="24"/>
          <w:szCs w:val="24"/>
        </w:rPr>
      </w:pPr>
    </w:p>
    <w:p w:rsidR="00A94A92" w:rsidRDefault="00A94A92" w:rsidP="00A94A92">
      <w:pPr>
        <w:pStyle w:val="Corpodeltesto"/>
        <w:rPr>
          <w:sz w:val="24"/>
          <w:szCs w:val="24"/>
        </w:rPr>
      </w:pPr>
    </w:p>
    <w:p w:rsidR="00A94A92" w:rsidRDefault="00A94A92" w:rsidP="00A94A92">
      <w:pPr>
        <w:pStyle w:val="Corpodeltesto"/>
        <w:rPr>
          <w:sz w:val="24"/>
          <w:szCs w:val="24"/>
        </w:rPr>
      </w:pPr>
      <w:r>
        <w:rPr>
          <w:sz w:val="24"/>
          <w:szCs w:val="24"/>
        </w:rPr>
        <w:t>Data</w:t>
      </w:r>
    </w:p>
    <w:p w:rsidR="00A94A92" w:rsidRDefault="00A94A92" w:rsidP="00A94A92">
      <w:pPr>
        <w:pStyle w:val="Corpodeltesto"/>
        <w:rPr>
          <w:sz w:val="24"/>
          <w:szCs w:val="24"/>
        </w:rPr>
      </w:pPr>
    </w:p>
    <w:p w:rsidR="00A94A92" w:rsidRDefault="00A94A92" w:rsidP="00A94A92">
      <w:pPr>
        <w:pStyle w:val="Corpodeltesto"/>
        <w:rPr>
          <w:sz w:val="24"/>
          <w:szCs w:val="24"/>
        </w:rPr>
      </w:pPr>
    </w:p>
    <w:p w:rsidR="00A94A92" w:rsidRDefault="00A94A92" w:rsidP="00A94A92">
      <w:pPr>
        <w:pStyle w:val="Corpodeltesto"/>
        <w:ind w:firstLine="5954"/>
        <w:rPr>
          <w:sz w:val="24"/>
          <w:szCs w:val="24"/>
        </w:rPr>
      </w:pPr>
      <w:r>
        <w:rPr>
          <w:sz w:val="24"/>
          <w:szCs w:val="24"/>
        </w:rPr>
        <w:t xml:space="preserve">    Il Docente Tutor</w:t>
      </w:r>
    </w:p>
    <w:p w:rsidR="00A94A92" w:rsidRDefault="00A94A92" w:rsidP="00A94A92">
      <w:pPr>
        <w:pStyle w:val="Corpodeltesto"/>
        <w:ind w:firstLine="5954"/>
        <w:rPr>
          <w:sz w:val="24"/>
          <w:szCs w:val="24"/>
        </w:rPr>
      </w:pPr>
    </w:p>
    <w:p w:rsidR="00A94A92" w:rsidRDefault="00A94A92" w:rsidP="00A94A92">
      <w:pPr>
        <w:pStyle w:val="Corpodeltesto"/>
        <w:ind w:firstLine="5954"/>
        <w:rPr>
          <w:sz w:val="24"/>
          <w:szCs w:val="24"/>
        </w:rPr>
      </w:pPr>
    </w:p>
    <w:p w:rsidR="00A94A92" w:rsidRDefault="00A94A92" w:rsidP="00A94A92">
      <w:pPr>
        <w:pStyle w:val="Corpodeltesto"/>
        <w:ind w:firstLine="5954"/>
        <w:rPr>
          <w:sz w:val="24"/>
          <w:szCs w:val="24"/>
        </w:rPr>
      </w:pPr>
    </w:p>
    <w:p w:rsidR="00A94A92" w:rsidRDefault="00A94A92" w:rsidP="00A94A92">
      <w:pPr>
        <w:pStyle w:val="Corpodeltesto"/>
        <w:ind w:firstLine="5954"/>
        <w:rPr>
          <w:sz w:val="24"/>
          <w:szCs w:val="24"/>
        </w:rPr>
      </w:pPr>
      <w:r>
        <w:rPr>
          <w:sz w:val="24"/>
          <w:szCs w:val="24"/>
        </w:rPr>
        <w:t>Il Docente coadiuvante</w:t>
      </w:r>
    </w:p>
    <w:p w:rsidR="00A94A92" w:rsidRDefault="00A94A92" w:rsidP="00A94A92">
      <w:pPr>
        <w:rPr>
          <w:rFonts w:ascii="Times New Roman" w:hAnsi="Times New Roman"/>
          <w:sz w:val="24"/>
          <w:szCs w:val="24"/>
        </w:rPr>
      </w:pPr>
    </w:p>
    <w:p w:rsidR="00A94A92" w:rsidRDefault="00A94A92" w:rsidP="00A94A92">
      <w:pPr>
        <w:rPr>
          <w:rFonts w:ascii="Times New Roman" w:eastAsia="Calibri" w:hAnsi="Times New Roman"/>
          <w:sz w:val="16"/>
          <w:szCs w:val="16"/>
          <w:lang w:eastAsia="en-US"/>
        </w:rPr>
      </w:pPr>
    </w:p>
    <w:p w:rsidR="00000000" w:rsidRDefault="00A94A92"/>
    <w:sectPr w:rsidR="00000000" w:rsidSect="00A94A92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D7D08"/>
    <w:multiLevelType w:val="hybridMultilevel"/>
    <w:tmpl w:val="6728D7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B3638D"/>
    <w:multiLevelType w:val="hybridMultilevel"/>
    <w:tmpl w:val="5C6039F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94A92"/>
    <w:rsid w:val="00A9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A94A9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94A9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94A92"/>
    <w:rPr>
      <w:rFonts w:ascii="Times New Roman" w:eastAsia="Times New Roman" w:hAnsi="Times New Roman" w:cs="Times New Roman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A94A9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olo">
    <w:name w:val="Title"/>
    <w:basedOn w:val="Normale"/>
    <w:link w:val="TitoloCarattere"/>
    <w:qFormat/>
    <w:rsid w:val="00A94A92"/>
    <w:pPr>
      <w:spacing w:after="0" w:line="240" w:lineRule="auto"/>
      <w:jc w:val="center"/>
    </w:pPr>
    <w:rPr>
      <w:rFonts w:ascii="Tahoma" w:eastAsia="Times New Roman" w:hAnsi="Tahoma" w:cs="Times New Roman"/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A92"/>
    <w:rPr>
      <w:rFonts w:ascii="Tahoma" w:eastAsia="Times New Roman" w:hAnsi="Tahoma" w:cs="Times New Roman"/>
      <w:b/>
      <w:szCs w:val="20"/>
    </w:rPr>
  </w:style>
  <w:style w:type="paragraph" w:styleId="Corpodeltesto">
    <w:name w:val="Body Text"/>
    <w:basedOn w:val="Normale"/>
    <w:link w:val="CorpodeltestoCarattere"/>
    <w:semiHidden/>
    <w:unhideWhenUsed/>
    <w:rsid w:val="00A94A92"/>
    <w:pPr>
      <w:spacing w:after="0" w:line="530" w:lineRule="auto"/>
      <w:ind w:left="840" w:right="-12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A94A9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efault">
    <w:name w:val="Default"/>
    <w:rsid w:val="00A94A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http://www.iismargheritahack.gov.it/Download/risorse/PON/LOGO_PON_2020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iismargheritahack.gov.it/GetContent.aspx?ID=d0f129f2-de25-4c29-b674-6e8029d1d6fb&amp;FILETODOWNLOAD=C8E05CB1-7408-4417-AE99-CE6A42A56433&amp;TypeToDownload=PATHGENERIC" TargetMode="External"/><Relationship Id="rId10" Type="http://schemas.openxmlformats.org/officeDocument/2006/relationships/hyperlink" Target="http://www.iisviacampagnanese3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s093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2196</Characters>
  <Application>Microsoft Office Word</Application>
  <DocSecurity>0</DocSecurity>
  <Lines>18</Lines>
  <Paragraphs>5</Paragraphs>
  <ScaleCrop>false</ScaleCrop>
  <Company>Grizli777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Utente11</dc:creator>
  <cp:keywords/>
  <dc:description/>
  <cp:lastModifiedBy>Utente11</cp:lastModifiedBy>
  <cp:revision>2</cp:revision>
  <dcterms:created xsi:type="dcterms:W3CDTF">2019-05-24T07:35:00Z</dcterms:created>
  <dcterms:modified xsi:type="dcterms:W3CDTF">2019-05-24T07:36:00Z</dcterms:modified>
</cp:coreProperties>
</file>