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A6" w:rsidRDefault="00B539A6" w:rsidP="00B539A6">
      <w:pPr>
        <w:pStyle w:val="Intestazione"/>
        <w:jc w:val="center"/>
      </w:pPr>
      <w:r>
        <w:rPr>
          <w:rFonts w:ascii="Verdana" w:hAnsi="Verdana"/>
          <w:b/>
          <w:bCs/>
          <w:noProof/>
          <w:color w:val="000080"/>
          <w:sz w:val="16"/>
          <w:szCs w:val="16"/>
        </w:rPr>
        <w:drawing>
          <wp:inline distT="0" distB="0" distL="0" distR="0">
            <wp:extent cx="5095875" cy="1133475"/>
            <wp:effectExtent l="0" t="0" r="0" b="0"/>
            <wp:docPr id="1" name="Immagine 1" descr="http://www.iismargheritahack.gov.it/Download/risorse/PON/LOGO_PON_202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ismargheritahack.gov.it/Download/risorse/PON/LOGO_PON_202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C0" w:rsidRPr="00D00FC0" w:rsidRDefault="00D00FC0" w:rsidP="00B539A6">
      <w:pPr>
        <w:pStyle w:val="Intestazione"/>
        <w:jc w:val="center"/>
        <w:rPr>
          <w:sz w:val="12"/>
          <w:szCs w:val="12"/>
        </w:rPr>
      </w:pPr>
    </w:p>
    <w:p w:rsidR="00B539A6" w:rsidRDefault="00B539A6" w:rsidP="00B539A6">
      <w:pPr>
        <w:tabs>
          <w:tab w:val="left" w:pos="5387"/>
        </w:tabs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485775" cy="542925"/>
            <wp:effectExtent l="0" t="0" r="0" b="0"/>
            <wp:docPr id="2" name="Immagine 3" descr="stemma-della-repubblica-italiana-ti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-della-repubblica-italiana-timb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FC0" w:rsidRPr="00D00FC0" w:rsidRDefault="00D00FC0" w:rsidP="00B539A6">
      <w:pPr>
        <w:tabs>
          <w:tab w:val="left" w:pos="5387"/>
        </w:tabs>
        <w:jc w:val="center"/>
        <w:rPr>
          <w:sz w:val="12"/>
          <w:szCs w:val="12"/>
        </w:rPr>
      </w:pPr>
    </w:p>
    <w:p w:rsidR="00B539A6" w:rsidRPr="00C11FB6" w:rsidRDefault="00B539A6" w:rsidP="00B539A6">
      <w:pPr>
        <w:tabs>
          <w:tab w:val="left" w:pos="5387"/>
        </w:tabs>
        <w:jc w:val="center"/>
        <w:rPr>
          <w:b/>
          <w:sz w:val="16"/>
          <w:szCs w:val="16"/>
        </w:rPr>
      </w:pPr>
      <w:r w:rsidRPr="00C11FB6">
        <w:rPr>
          <w:b/>
          <w:sz w:val="16"/>
          <w:szCs w:val="16"/>
        </w:rPr>
        <w:t>MINISTERO DELL’ISTRUZIONE, DELL’UNIVERSITA’ E DELLA RICERCA</w:t>
      </w:r>
    </w:p>
    <w:p w:rsidR="00B539A6" w:rsidRPr="00C11FB6" w:rsidRDefault="00B539A6" w:rsidP="00B539A6">
      <w:pPr>
        <w:tabs>
          <w:tab w:val="left" w:pos="5387"/>
        </w:tabs>
        <w:jc w:val="center"/>
        <w:rPr>
          <w:i/>
          <w:sz w:val="16"/>
          <w:szCs w:val="16"/>
        </w:rPr>
      </w:pPr>
      <w:r w:rsidRPr="00C11FB6">
        <w:rPr>
          <w:i/>
          <w:sz w:val="16"/>
          <w:szCs w:val="16"/>
        </w:rPr>
        <w:t>UFFICIO SCOLASTICO REGIONALE PER IL LAZIO</w:t>
      </w:r>
    </w:p>
    <w:p w:rsidR="00B539A6" w:rsidRPr="00C11FB6" w:rsidRDefault="00B539A6" w:rsidP="00B539A6">
      <w:pPr>
        <w:jc w:val="center"/>
        <w:rPr>
          <w:b/>
          <w:sz w:val="16"/>
          <w:szCs w:val="16"/>
        </w:rPr>
      </w:pPr>
      <w:r w:rsidRPr="00C11FB6">
        <w:rPr>
          <w:b/>
          <w:sz w:val="16"/>
          <w:szCs w:val="16"/>
        </w:rPr>
        <w:t>Istituto d’Istruzione Superiore “Margherita HACK ”</w:t>
      </w:r>
    </w:p>
    <w:p w:rsidR="00B539A6" w:rsidRPr="00C11FB6" w:rsidRDefault="00B539A6" w:rsidP="00B539A6">
      <w:pPr>
        <w:jc w:val="center"/>
        <w:rPr>
          <w:b/>
          <w:sz w:val="16"/>
          <w:szCs w:val="16"/>
        </w:rPr>
      </w:pPr>
      <w:r w:rsidRPr="00C11FB6">
        <w:rPr>
          <w:b/>
          <w:sz w:val="16"/>
          <w:szCs w:val="16"/>
        </w:rPr>
        <w:t xml:space="preserve">Largo Giovanni Paolo II, 1 – 00067 </w:t>
      </w:r>
      <w:proofErr w:type="spellStart"/>
      <w:r w:rsidRPr="00C11FB6">
        <w:rPr>
          <w:b/>
          <w:sz w:val="16"/>
          <w:szCs w:val="16"/>
        </w:rPr>
        <w:t>Morlupo</w:t>
      </w:r>
      <w:proofErr w:type="spellEnd"/>
      <w:r w:rsidRPr="00C11FB6">
        <w:rPr>
          <w:b/>
          <w:sz w:val="16"/>
          <w:szCs w:val="16"/>
        </w:rPr>
        <w:t xml:space="preserve"> (RM)  </w:t>
      </w:r>
    </w:p>
    <w:p w:rsidR="00B539A6" w:rsidRPr="00B539A6" w:rsidRDefault="00B539A6" w:rsidP="00B539A6">
      <w:pPr>
        <w:jc w:val="center"/>
        <w:rPr>
          <w:b/>
          <w:sz w:val="16"/>
          <w:szCs w:val="16"/>
          <w:lang w:val="en-US"/>
        </w:rPr>
      </w:pPr>
      <w:r w:rsidRPr="00B539A6">
        <w:rPr>
          <w:b/>
          <w:sz w:val="16"/>
          <w:szCs w:val="16"/>
          <w:lang w:val="en-US"/>
        </w:rPr>
        <w:t xml:space="preserve">Cod. </w:t>
      </w:r>
      <w:proofErr w:type="spellStart"/>
      <w:r w:rsidRPr="00B539A6">
        <w:rPr>
          <w:b/>
          <w:sz w:val="16"/>
          <w:szCs w:val="16"/>
          <w:lang w:val="en-US"/>
        </w:rPr>
        <w:t>Mec</w:t>
      </w:r>
      <w:proofErr w:type="spellEnd"/>
      <w:r w:rsidRPr="00B539A6">
        <w:rPr>
          <w:b/>
          <w:sz w:val="16"/>
          <w:szCs w:val="16"/>
          <w:lang w:val="en-US"/>
        </w:rPr>
        <w:t xml:space="preserve">. RMIS093003 - Cod. </w:t>
      </w:r>
      <w:proofErr w:type="spellStart"/>
      <w:r w:rsidRPr="00B539A6">
        <w:rPr>
          <w:b/>
          <w:sz w:val="16"/>
          <w:szCs w:val="16"/>
          <w:lang w:val="en-US"/>
        </w:rPr>
        <w:t>Fisc</w:t>
      </w:r>
      <w:proofErr w:type="spellEnd"/>
      <w:r w:rsidRPr="00B539A6">
        <w:rPr>
          <w:b/>
          <w:sz w:val="16"/>
          <w:szCs w:val="16"/>
          <w:lang w:val="en-US"/>
        </w:rPr>
        <w:t>. 97197630581</w:t>
      </w:r>
    </w:p>
    <w:p w:rsidR="00B539A6" w:rsidRPr="00C11FB6" w:rsidRDefault="00B539A6" w:rsidP="00B539A6">
      <w:pPr>
        <w:jc w:val="center"/>
        <w:rPr>
          <w:sz w:val="16"/>
          <w:szCs w:val="16"/>
        </w:rPr>
      </w:pPr>
      <w:r w:rsidRPr="00B539A6">
        <w:rPr>
          <w:sz w:val="16"/>
          <w:szCs w:val="16"/>
          <w:lang w:val="en-US"/>
        </w:rPr>
        <w:t xml:space="preserve"> </w:t>
      </w:r>
      <w:r w:rsidRPr="00C11FB6">
        <w:rPr>
          <w:sz w:val="16"/>
          <w:szCs w:val="16"/>
        </w:rPr>
        <w:t xml:space="preserve">Tel. 06/121125685 - Fax  06/9071935 - </w:t>
      </w:r>
      <w:proofErr w:type="spellStart"/>
      <w:r w:rsidRPr="00C11FB6">
        <w:rPr>
          <w:sz w:val="16"/>
          <w:szCs w:val="16"/>
        </w:rPr>
        <w:t>Distr</w:t>
      </w:r>
      <w:proofErr w:type="spellEnd"/>
      <w:r w:rsidRPr="00C11FB6">
        <w:rPr>
          <w:sz w:val="16"/>
          <w:szCs w:val="16"/>
        </w:rPr>
        <w:t>. 31</w:t>
      </w:r>
    </w:p>
    <w:p w:rsidR="00B539A6" w:rsidRPr="00C11FB6" w:rsidRDefault="00B539A6" w:rsidP="00B539A6">
      <w:pPr>
        <w:ind w:left="708" w:firstLine="708"/>
        <w:rPr>
          <w:b/>
          <w:sz w:val="16"/>
          <w:szCs w:val="16"/>
        </w:rPr>
      </w:pPr>
      <w:r w:rsidRPr="00C11FB6">
        <w:rPr>
          <w:b/>
          <w:sz w:val="16"/>
          <w:szCs w:val="16"/>
        </w:rPr>
        <w:t xml:space="preserve"> </w:t>
      </w:r>
      <w:r w:rsidRPr="00C11FB6">
        <w:rPr>
          <w:sz w:val="16"/>
          <w:szCs w:val="16"/>
        </w:rPr>
        <w:t xml:space="preserve">Sede legale : </w:t>
      </w:r>
      <w:r w:rsidRPr="00C11FB6">
        <w:rPr>
          <w:b/>
          <w:sz w:val="16"/>
          <w:szCs w:val="16"/>
        </w:rPr>
        <w:t>Liceo Scientifico “Giuseppe Piazzi”</w:t>
      </w:r>
      <w:r w:rsidRPr="00C11FB6">
        <w:rPr>
          <w:sz w:val="16"/>
          <w:szCs w:val="16"/>
        </w:rPr>
        <w:t xml:space="preserve">  </w:t>
      </w:r>
      <w:proofErr w:type="spellStart"/>
      <w:r w:rsidRPr="00C11FB6">
        <w:rPr>
          <w:sz w:val="16"/>
          <w:szCs w:val="16"/>
        </w:rPr>
        <w:t>Morlupo</w:t>
      </w:r>
      <w:proofErr w:type="spellEnd"/>
      <w:r w:rsidRPr="00C11FB6">
        <w:rPr>
          <w:sz w:val="16"/>
          <w:szCs w:val="16"/>
        </w:rPr>
        <w:t xml:space="preserve"> (RM) Cod. </w:t>
      </w:r>
      <w:proofErr w:type="spellStart"/>
      <w:r w:rsidRPr="00C11FB6">
        <w:rPr>
          <w:sz w:val="16"/>
          <w:szCs w:val="16"/>
        </w:rPr>
        <w:t>Mec</w:t>
      </w:r>
      <w:proofErr w:type="spellEnd"/>
      <w:r w:rsidRPr="00C11FB6">
        <w:rPr>
          <w:sz w:val="16"/>
          <w:szCs w:val="16"/>
        </w:rPr>
        <w:t>. RMPS09301D</w:t>
      </w:r>
    </w:p>
    <w:p w:rsidR="00B539A6" w:rsidRPr="00C11FB6" w:rsidRDefault="00B539A6" w:rsidP="00B539A6">
      <w:pPr>
        <w:jc w:val="center"/>
        <w:rPr>
          <w:sz w:val="16"/>
          <w:szCs w:val="16"/>
        </w:rPr>
      </w:pPr>
      <w:r w:rsidRPr="00C11FB6">
        <w:rPr>
          <w:sz w:val="16"/>
          <w:szCs w:val="16"/>
        </w:rPr>
        <w:t>Sez. associata</w:t>
      </w:r>
      <w:r w:rsidRPr="00C11FB6">
        <w:rPr>
          <w:b/>
          <w:sz w:val="16"/>
          <w:szCs w:val="16"/>
        </w:rPr>
        <w:t xml:space="preserve">:  </w:t>
      </w:r>
      <w:proofErr w:type="spellStart"/>
      <w:r w:rsidRPr="00C11FB6">
        <w:rPr>
          <w:b/>
          <w:sz w:val="16"/>
          <w:szCs w:val="16"/>
        </w:rPr>
        <w:t>I.T.C.G.</w:t>
      </w:r>
      <w:proofErr w:type="spellEnd"/>
      <w:r w:rsidRPr="00C11FB6">
        <w:rPr>
          <w:b/>
          <w:sz w:val="16"/>
          <w:szCs w:val="16"/>
        </w:rPr>
        <w:t xml:space="preserve"> “P.L. Nervi”</w:t>
      </w:r>
      <w:r w:rsidRPr="00C11FB6">
        <w:rPr>
          <w:sz w:val="16"/>
          <w:szCs w:val="16"/>
        </w:rPr>
        <w:t xml:space="preserve"> </w:t>
      </w:r>
      <w:proofErr w:type="spellStart"/>
      <w:r w:rsidRPr="00C11FB6">
        <w:rPr>
          <w:sz w:val="16"/>
          <w:szCs w:val="16"/>
        </w:rPr>
        <w:t>Rignano</w:t>
      </w:r>
      <w:proofErr w:type="spellEnd"/>
      <w:r w:rsidRPr="00C11FB6">
        <w:rPr>
          <w:sz w:val="16"/>
          <w:szCs w:val="16"/>
        </w:rPr>
        <w:t xml:space="preserve"> Flaminio (RM) Cod. </w:t>
      </w:r>
      <w:proofErr w:type="spellStart"/>
      <w:r w:rsidRPr="00C11FB6">
        <w:rPr>
          <w:sz w:val="16"/>
          <w:szCs w:val="16"/>
        </w:rPr>
        <w:t>Mec</w:t>
      </w:r>
      <w:proofErr w:type="spellEnd"/>
      <w:r w:rsidRPr="00C11FB6">
        <w:rPr>
          <w:sz w:val="16"/>
          <w:szCs w:val="16"/>
        </w:rPr>
        <w:t>. RMTD093019</w:t>
      </w:r>
    </w:p>
    <w:p w:rsidR="00B539A6" w:rsidRPr="00C11FB6" w:rsidRDefault="00B539A6" w:rsidP="00B539A6">
      <w:pPr>
        <w:jc w:val="center"/>
        <w:rPr>
          <w:sz w:val="16"/>
          <w:szCs w:val="16"/>
        </w:rPr>
      </w:pPr>
      <w:r w:rsidRPr="00C11FB6">
        <w:rPr>
          <w:sz w:val="16"/>
          <w:szCs w:val="16"/>
        </w:rPr>
        <w:t xml:space="preserve">Sez. associata:  </w:t>
      </w:r>
      <w:proofErr w:type="spellStart"/>
      <w:r w:rsidRPr="00C11FB6">
        <w:rPr>
          <w:b/>
          <w:sz w:val="16"/>
          <w:szCs w:val="16"/>
        </w:rPr>
        <w:t>I.P.S.C.T.</w:t>
      </w:r>
      <w:proofErr w:type="spellEnd"/>
      <w:r w:rsidRPr="00C11FB6">
        <w:rPr>
          <w:b/>
          <w:sz w:val="16"/>
          <w:szCs w:val="16"/>
        </w:rPr>
        <w:t xml:space="preserve"> “P.L. Nervi”</w:t>
      </w:r>
      <w:r w:rsidRPr="00C11FB6">
        <w:rPr>
          <w:sz w:val="16"/>
          <w:szCs w:val="16"/>
        </w:rPr>
        <w:t xml:space="preserve"> </w:t>
      </w:r>
      <w:proofErr w:type="spellStart"/>
      <w:r w:rsidRPr="00C11FB6">
        <w:rPr>
          <w:sz w:val="16"/>
          <w:szCs w:val="16"/>
        </w:rPr>
        <w:t>Rignano</w:t>
      </w:r>
      <w:proofErr w:type="spellEnd"/>
      <w:r w:rsidRPr="00C11FB6">
        <w:rPr>
          <w:sz w:val="16"/>
          <w:szCs w:val="16"/>
        </w:rPr>
        <w:t xml:space="preserve"> Flaminio (RM) Cod. </w:t>
      </w:r>
      <w:proofErr w:type="spellStart"/>
      <w:r w:rsidRPr="00C11FB6">
        <w:rPr>
          <w:sz w:val="16"/>
          <w:szCs w:val="16"/>
        </w:rPr>
        <w:t>Mec</w:t>
      </w:r>
      <w:proofErr w:type="spellEnd"/>
      <w:r w:rsidRPr="00C11FB6">
        <w:rPr>
          <w:sz w:val="16"/>
          <w:szCs w:val="16"/>
        </w:rPr>
        <w:t>. RMRC093012</w:t>
      </w:r>
    </w:p>
    <w:p w:rsidR="00B539A6" w:rsidRPr="00C11FB6" w:rsidRDefault="00B539A6" w:rsidP="00B539A6">
      <w:pPr>
        <w:jc w:val="center"/>
        <w:rPr>
          <w:sz w:val="16"/>
          <w:szCs w:val="16"/>
        </w:rPr>
      </w:pPr>
      <w:r w:rsidRPr="00C11FB6">
        <w:rPr>
          <w:sz w:val="16"/>
          <w:szCs w:val="16"/>
        </w:rPr>
        <w:t xml:space="preserve">Sez. associata:  </w:t>
      </w:r>
      <w:proofErr w:type="spellStart"/>
      <w:r w:rsidRPr="00C11FB6">
        <w:rPr>
          <w:b/>
          <w:sz w:val="16"/>
          <w:szCs w:val="16"/>
        </w:rPr>
        <w:t>I.T.C.G.</w:t>
      </w:r>
      <w:proofErr w:type="spellEnd"/>
      <w:r w:rsidRPr="00C11FB6">
        <w:rPr>
          <w:b/>
          <w:sz w:val="16"/>
          <w:szCs w:val="16"/>
        </w:rPr>
        <w:t xml:space="preserve"> “P.L. Nervi” serale </w:t>
      </w:r>
      <w:proofErr w:type="spellStart"/>
      <w:r w:rsidRPr="00C11FB6">
        <w:rPr>
          <w:sz w:val="16"/>
          <w:szCs w:val="16"/>
        </w:rPr>
        <w:t>Rignano</w:t>
      </w:r>
      <w:proofErr w:type="spellEnd"/>
      <w:r w:rsidRPr="00C11FB6">
        <w:rPr>
          <w:sz w:val="16"/>
          <w:szCs w:val="16"/>
        </w:rPr>
        <w:t xml:space="preserve"> Flaminio (RM) Cod. </w:t>
      </w:r>
      <w:proofErr w:type="spellStart"/>
      <w:r w:rsidRPr="00C11FB6">
        <w:rPr>
          <w:sz w:val="16"/>
          <w:szCs w:val="16"/>
        </w:rPr>
        <w:t>Mec</w:t>
      </w:r>
      <w:proofErr w:type="spellEnd"/>
      <w:r w:rsidRPr="00C11FB6">
        <w:rPr>
          <w:sz w:val="16"/>
          <w:szCs w:val="16"/>
        </w:rPr>
        <w:t>. RMTD09351P</w:t>
      </w:r>
    </w:p>
    <w:p w:rsidR="00B539A6" w:rsidRPr="00C11FB6" w:rsidRDefault="00B539A6" w:rsidP="00B539A6">
      <w:pPr>
        <w:jc w:val="center"/>
        <w:rPr>
          <w:b/>
          <w:sz w:val="16"/>
          <w:szCs w:val="16"/>
        </w:rPr>
      </w:pPr>
      <w:r w:rsidRPr="00C11FB6">
        <w:rPr>
          <w:b/>
          <w:sz w:val="16"/>
          <w:szCs w:val="16"/>
        </w:rPr>
        <w:t xml:space="preserve">E-mail: </w:t>
      </w:r>
      <w:hyperlink r:id="rId8" w:history="1">
        <w:r w:rsidRPr="00C11FB6">
          <w:rPr>
            <w:rStyle w:val="Collegamentoipertestuale"/>
            <w:b/>
            <w:sz w:val="16"/>
            <w:szCs w:val="16"/>
          </w:rPr>
          <w:t>rmis093003@istruzione.it</w:t>
        </w:r>
      </w:hyperlink>
      <w:r w:rsidRPr="00C11FB6">
        <w:rPr>
          <w:b/>
          <w:sz w:val="16"/>
          <w:szCs w:val="16"/>
        </w:rPr>
        <w:t xml:space="preserve"> </w:t>
      </w:r>
    </w:p>
    <w:p w:rsidR="00B539A6" w:rsidRPr="00C11FB6" w:rsidRDefault="00B539A6" w:rsidP="00B539A6">
      <w:pPr>
        <w:jc w:val="center"/>
        <w:rPr>
          <w:b/>
          <w:sz w:val="16"/>
          <w:szCs w:val="16"/>
        </w:rPr>
      </w:pPr>
      <w:r w:rsidRPr="00C11FB6">
        <w:rPr>
          <w:b/>
          <w:sz w:val="16"/>
          <w:szCs w:val="16"/>
        </w:rPr>
        <w:t>PEC: rmis093003@pec.istruzione.it</w:t>
      </w:r>
    </w:p>
    <w:p w:rsidR="00B539A6" w:rsidRPr="00C11FB6" w:rsidRDefault="00B539A6" w:rsidP="00B539A6">
      <w:pPr>
        <w:jc w:val="center"/>
        <w:rPr>
          <w:b/>
          <w:sz w:val="16"/>
          <w:szCs w:val="16"/>
          <w:lang w:val="en-US"/>
        </w:rPr>
      </w:pPr>
      <w:proofErr w:type="spellStart"/>
      <w:r w:rsidRPr="00C11FB6">
        <w:rPr>
          <w:b/>
          <w:sz w:val="16"/>
          <w:szCs w:val="16"/>
          <w:lang w:val="en-US"/>
        </w:rPr>
        <w:t>Sito</w:t>
      </w:r>
      <w:proofErr w:type="spellEnd"/>
      <w:r w:rsidRPr="00C11FB6">
        <w:rPr>
          <w:b/>
          <w:sz w:val="16"/>
          <w:szCs w:val="16"/>
          <w:lang w:val="en-US"/>
        </w:rPr>
        <w:t xml:space="preserve"> web: </w:t>
      </w:r>
      <w:hyperlink r:id="rId9" w:history="1">
        <w:r w:rsidRPr="00C11FB6">
          <w:rPr>
            <w:rStyle w:val="Collegamentoipertestuale"/>
            <w:b/>
            <w:sz w:val="16"/>
            <w:szCs w:val="16"/>
            <w:lang w:val="en-US"/>
          </w:rPr>
          <w:t>www.iismargheritahack.</w:t>
        </w:r>
        <w:proofErr w:type="spellStart"/>
        <w:r w:rsidRPr="00C11FB6">
          <w:rPr>
            <w:rStyle w:val="Collegamentoipertestuale"/>
            <w:b/>
            <w:sz w:val="16"/>
            <w:szCs w:val="16"/>
            <w:lang w:val="en-GB"/>
          </w:rPr>
          <w:t>gov.it</w:t>
        </w:r>
        <w:proofErr w:type="spellEnd"/>
      </w:hyperlink>
    </w:p>
    <w:p w:rsidR="00B539A6" w:rsidRPr="00C11FB6" w:rsidRDefault="00B539A6" w:rsidP="00B539A6">
      <w:pPr>
        <w:jc w:val="center"/>
        <w:rPr>
          <w:b/>
          <w:sz w:val="16"/>
          <w:szCs w:val="16"/>
        </w:rPr>
      </w:pPr>
      <w:r w:rsidRPr="00C11FB6">
        <w:rPr>
          <w:b/>
          <w:sz w:val="16"/>
          <w:szCs w:val="16"/>
        </w:rPr>
        <w:t>Cod. Univoco: UF5LDS</w:t>
      </w:r>
    </w:p>
    <w:p w:rsidR="00B539A6" w:rsidRPr="003661F8" w:rsidRDefault="00B539A6" w:rsidP="00B539A6">
      <w:r w:rsidRPr="003661F8">
        <w:t xml:space="preserve">                                                                                                              </w:t>
      </w:r>
    </w:p>
    <w:p w:rsidR="00B539A6" w:rsidRPr="003661F8" w:rsidRDefault="00B539A6" w:rsidP="00B539A6">
      <w:pPr>
        <w:jc w:val="right"/>
      </w:pPr>
      <w:r w:rsidRPr="003661F8">
        <w:t xml:space="preserve">   </w:t>
      </w:r>
      <w:proofErr w:type="spellStart"/>
      <w:r w:rsidRPr="003661F8">
        <w:t>Morlupo</w:t>
      </w:r>
      <w:proofErr w:type="spellEnd"/>
      <w:r w:rsidRPr="003661F8">
        <w:t xml:space="preserve">, lì </w:t>
      </w:r>
      <w:r>
        <w:t>24</w:t>
      </w:r>
      <w:r w:rsidRPr="003661F8">
        <w:t>/11/2017</w:t>
      </w:r>
    </w:p>
    <w:p w:rsidR="00B539A6" w:rsidRPr="003661F8" w:rsidRDefault="00B539A6" w:rsidP="00B539A6"/>
    <w:p w:rsidR="00B539A6" w:rsidRDefault="00B539A6" w:rsidP="00B539A6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COMUNICAZIONE N. 37 bis</w:t>
      </w:r>
    </w:p>
    <w:p w:rsidR="00B539A6" w:rsidRDefault="00B539A6" w:rsidP="00B539A6">
      <w:pPr>
        <w:jc w:val="center"/>
        <w:rPr>
          <w:b/>
          <w:sz w:val="32"/>
          <w:szCs w:val="32"/>
          <w:u w:val="single"/>
        </w:rPr>
      </w:pPr>
    </w:p>
    <w:p w:rsidR="00D00FC0" w:rsidRDefault="00D00FC0" w:rsidP="00D00FC0">
      <w:pPr>
        <w:pStyle w:val="Paragrafoelenco1"/>
        <w:numPr>
          <w:ilvl w:val="0"/>
          <w:numId w:val="1"/>
        </w:numPr>
      </w:pPr>
      <w:r>
        <w:t>Ai Docenti</w:t>
      </w:r>
    </w:p>
    <w:p w:rsidR="00D00FC0" w:rsidRDefault="00D00FC0" w:rsidP="00D00FC0">
      <w:pPr>
        <w:pStyle w:val="Paragrafoelenco1"/>
        <w:numPr>
          <w:ilvl w:val="0"/>
          <w:numId w:val="1"/>
        </w:numPr>
      </w:pPr>
      <w:r>
        <w:t>All’Ufficio del personale</w:t>
      </w:r>
    </w:p>
    <w:p w:rsidR="00D00FC0" w:rsidRDefault="00D00FC0" w:rsidP="00D00FC0">
      <w:pPr>
        <w:pStyle w:val="Paragrafoelenco1"/>
        <w:numPr>
          <w:ilvl w:val="0"/>
          <w:numId w:val="1"/>
        </w:numPr>
      </w:pPr>
      <w:r>
        <w:t>Al DSGA</w:t>
      </w:r>
    </w:p>
    <w:p w:rsidR="00D00FC0" w:rsidRDefault="00D00FC0" w:rsidP="00D00FC0">
      <w:pPr>
        <w:pStyle w:val="Paragrafoelenco1"/>
        <w:numPr>
          <w:ilvl w:val="0"/>
          <w:numId w:val="1"/>
        </w:numPr>
      </w:pPr>
      <w:r>
        <w:t>Ai collaboratori scolastici</w:t>
      </w:r>
    </w:p>
    <w:p w:rsidR="00D00FC0" w:rsidRDefault="00D00FC0" w:rsidP="00D00FC0">
      <w:pPr>
        <w:pStyle w:val="Paragrafoelenco1"/>
        <w:numPr>
          <w:ilvl w:val="0"/>
          <w:numId w:val="1"/>
        </w:numPr>
      </w:pPr>
      <w:r>
        <w:t>Agli Studenti</w:t>
      </w:r>
    </w:p>
    <w:p w:rsidR="00D00FC0" w:rsidRDefault="00D00FC0" w:rsidP="00D00FC0">
      <w:pPr>
        <w:pStyle w:val="Paragrafoelenco1"/>
        <w:numPr>
          <w:ilvl w:val="0"/>
          <w:numId w:val="1"/>
        </w:numPr>
      </w:pPr>
      <w:r>
        <w:t>Alle Famiglie</w:t>
      </w:r>
    </w:p>
    <w:p w:rsidR="00B539A6" w:rsidRDefault="00D00FC0" w:rsidP="00D00FC0">
      <w:pPr>
        <w:pStyle w:val="Paragrafoelenco1"/>
        <w:ind w:left="0"/>
      </w:pPr>
      <w:r>
        <w:t xml:space="preserve">                                                                                                                      Sede PIAZZI</w:t>
      </w:r>
    </w:p>
    <w:p w:rsidR="00D00FC0" w:rsidRDefault="00D00FC0" w:rsidP="00B539A6">
      <w:pPr>
        <w:pStyle w:val="Paragrafoelenco1"/>
        <w:rPr>
          <w:b/>
        </w:rPr>
      </w:pPr>
    </w:p>
    <w:p w:rsidR="00B539A6" w:rsidRDefault="00B539A6" w:rsidP="00D00FC0">
      <w:pPr>
        <w:pStyle w:val="Paragrafoelenco1"/>
        <w:ind w:hanging="720"/>
      </w:pPr>
      <w:r w:rsidRPr="00D00FC0">
        <w:rPr>
          <w:b/>
          <w:u w:val="single"/>
        </w:rPr>
        <w:t>Oggetto:</w:t>
      </w:r>
      <w:r w:rsidRPr="00044254">
        <w:t xml:space="preserve"> </w:t>
      </w:r>
      <w:r>
        <w:t>Rettifica a</w:t>
      </w:r>
      <w:r w:rsidRPr="00BF1DAB">
        <w:t>vvio</w:t>
      </w:r>
      <w:r>
        <w:t xml:space="preserve"> </w:t>
      </w:r>
      <w:r w:rsidRPr="004E2BE2">
        <w:rPr>
          <w:b/>
        </w:rPr>
        <w:t xml:space="preserve">CORSI </w:t>
      </w:r>
      <w:proofErr w:type="spellStart"/>
      <w:r w:rsidRPr="004E2BE2">
        <w:rPr>
          <w:b/>
        </w:rPr>
        <w:t>DI</w:t>
      </w:r>
      <w:proofErr w:type="spellEnd"/>
      <w:r w:rsidRPr="004E2BE2">
        <w:rPr>
          <w:b/>
        </w:rPr>
        <w:t xml:space="preserve"> RECUPERO </w:t>
      </w:r>
      <w:r w:rsidR="00D00FC0" w:rsidRPr="004E2BE2">
        <w:rPr>
          <w:b/>
        </w:rPr>
        <w:t>di Matematica e Fisica</w:t>
      </w:r>
      <w:r w:rsidR="00D00FC0">
        <w:t xml:space="preserve"> A.S. 2017/2018 </w:t>
      </w:r>
    </w:p>
    <w:p w:rsidR="00B539A6" w:rsidRDefault="00B539A6" w:rsidP="00B539A6"/>
    <w:p w:rsidR="00B539A6" w:rsidRDefault="00B539A6" w:rsidP="00B539A6">
      <w:r>
        <w:t>A causa dei concomitanti colloqui pomeridiani, i corsi  in oggetto saranno attivati dal giorno  4 Dicembre 2017 secondo il calendario</w:t>
      </w:r>
      <w:r w:rsidR="00D00FC0">
        <w:t xml:space="preserve"> già pubblicato.</w:t>
      </w:r>
      <w:r>
        <w:t xml:space="preserve"> </w:t>
      </w:r>
    </w:p>
    <w:p w:rsidR="00B539A6" w:rsidRPr="002A5670" w:rsidRDefault="00B539A6" w:rsidP="00B539A6">
      <w:pPr>
        <w:rPr>
          <w:sz w:val="12"/>
          <w:szCs w:val="12"/>
        </w:rPr>
      </w:pPr>
    </w:p>
    <w:p w:rsidR="00B539A6" w:rsidRDefault="00D00FC0" w:rsidP="00B539A6">
      <w:pPr>
        <w:jc w:val="both"/>
      </w:pPr>
      <w:r w:rsidRPr="00D00FC0">
        <w:t>Si ricorda che</w:t>
      </w:r>
      <w:r w:rsidR="00B539A6">
        <w:t xml:space="preserve"> </w:t>
      </w:r>
      <w:r>
        <w:t>l</w:t>
      </w:r>
      <w:r w:rsidR="00B539A6">
        <w:t xml:space="preserve">a partecipazione </w:t>
      </w:r>
      <w:r>
        <w:t xml:space="preserve">ai corsi in oggetto </w:t>
      </w:r>
      <w:r w:rsidR="00B539A6">
        <w:t>è subordinata alla segnalazione del docente di classe tramite la consegna di un modulo di adesione che dovrà essere debitamente firmato e restituito entro il 27/11/2017 al docente stesso.</w:t>
      </w:r>
    </w:p>
    <w:p w:rsidR="00B539A6" w:rsidRPr="002A5670" w:rsidRDefault="00B539A6" w:rsidP="00B539A6">
      <w:pPr>
        <w:jc w:val="both"/>
        <w:rPr>
          <w:sz w:val="12"/>
          <w:szCs w:val="12"/>
        </w:rPr>
      </w:pPr>
    </w:p>
    <w:p w:rsidR="00B539A6" w:rsidRDefault="00B539A6" w:rsidP="00B539A6">
      <w:pPr>
        <w:jc w:val="both"/>
      </w:pPr>
      <w:r>
        <w:t>Inoltre, si ricorda alle famiglie che la partecipazione ai vari incontri andrà di volta in volta autorizzata.</w:t>
      </w:r>
    </w:p>
    <w:p w:rsidR="00B539A6" w:rsidRPr="002A5670" w:rsidRDefault="00B539A6" w:rsidP="00B539A6">
      <w:pPr>
        <w:jc w:val="center"/>
        <w:rPr>
          <w:sz w:val="12"/>
          <w:szCs w:val="12"/>
        </w:rPr>
      </w:pPr>
    </w:p>
    <w:p w:rsidR="002A5670" w:rsidRDefault="00B539A6" w:rsidP="002A5670">
      <w:r>
        <w:t>Le date degli incontri potrebbero subire modificazioni</w:t>
      </w:r>
      <w:r w:rsidRPr="00F86601">
        <w:t xml:space="preserve"> a causa di concomitanti attività dell’istituto</w:t>
      </w:r>
      <w:r>
        <w:t xml:space="preserve"> o dei docenti</w:t>
      </w:r>
      <w:r w:rsidRPr="00F86601">
        <w:t>.</w:t>
      </w:r>
      <w:r>
        <w:t xml:space="preserve">                         </w:t>
      </w:r>
    </w:p>
    <w:p w:rsidR="002A5670" w:rsidRDefault="002A5670" w:rsidP="002A56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5670" w:rsidRDefault="002A5670" w:rsidP="002A5670">
      <w:pPr>
        <w:ind w:left="4956" w:firstLine="708"/>
        <w:jc w:val="both"/>
      </w:pPr>
    </w:p>
    <w:p w:rsidR="002A5670" w:rsidRDefault="002A5670" w:rsidP="002A5670">
      <w:pPr>
        <w:ind w:left="4956" w:firstLine="708"/>
        <w:jc w:val="both"/>
      </w:pPr>
    </w:p>
    <w:p w:rsidR="002A5670" w:rsidRDefault="002A5670" w:rsidP="002A5670">
      <w:pPr>
        <w:ind w:left="4956" w:firstLine="708"/>
        <w:jc w:val="both"/>
      </w:pPr>
      <w:r>
        <w:t xml:space="preserve">         </w:t>
      </w:r>
    </w:p>
    <w:p w:rsidR="002A5670" w:rsidRDefault="002A5670" w:rsidP="002A5670">
      <w:pPr>
        <w:ind w:left="4956" w:firstLine="708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2242185</wp:posOffset>
            </wp:positionH>
            <wp:positionV relativeFrom="paragraph">
              <wp:posOffset>-847725</wp:posOffset>
            </wp:positionV>
            <wp:extent cx="1362075" cy="1330960"/>
            <wp:effectExtent l="19050" t="0" r="9525" b="0"/>
            <wp:wrapNone/>
            <wp:docPr id="3" name="Immagine 2" descr="Timbro nuov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mbro nuovo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Il Dirigente Scolastico</w:t>
      </w:r>
    </w:p>
    <w:p w:rsidR="002A5670" w:rsidRDefault="002A5670" w:rsidP="002A5670">
      <w:pPr>
        <w:ind w:left="4956" w:firstLine="708"/>
        <w:rPr>
          <w:i/>
          <w:sz w:val="22"/>
          <w:szCs w:val="22"/>
        </w:rPr>
      </w:pPr>
      <w:r>
        <w:rPr>
          <w:sz w:val="22"/>
          <w:szCs w:val="22"/>
        </w:rPr>
        <w:t xml:space="preserve">           Prof.ssa </w:t>
      </w:r>
      <w:proofErr w:type="spellStart"/>
      <w:r w:rsidRPr="00A612E5">
        <w:rPr>
          <w:i/>
          <w:sz w:val="22"/>
          <w:szCs w:val="22"/>
        </w:rPr>
        <w:t>Gaetana</w:t>
      </w:r>
      <w:proofErr w:type="spellEnd"/>
      <w:r w:rsidRPr="00A612E5">
        <w:rPr>
          <w:i/>
          <w:sz w:val="22"/>
          <w:szCs w:val="22"/>
        </w:rPr>
        <w:t xml:space="preserve"> IACOBONE</w:t>
      </w:r>
    </w:p>
    <w:p w:rsidR="002A5670" w:rsidRPr="002901EB" w:rsidRDefault="002A5670" w:rsidP="002A5670">
      <w:pPr>
        <w:ind w:left="4956" w:firstLine="708"/>
        <w:rPr>
          <w:i/>
          <w:sz w:val="22"/>
          <w:szCs w:val="22"/>
        </w:rPr>
      </w:pPr>
      <w:r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        Firma autografa sostituita a mezzo stampa</w:t>
      </w:r>
    </w:p>
    <w:p w:rsidR="00D76012" w:rsidRDefault="002A5670" w:rsidP="002A5670">
      <w:pPr>
        <w:ind w:left="4956" w:firstLine="708"/>
      </w:pPr>
      <w:r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ai sensi e per gli effetti dell’art. 3, </w:t>
      </w:r>
      <w:proofErr w:type="spellStart"/>
      <w:r>
        <w:rPr>
          <w:rFonts w:ascii="Arial" w:eastAsia="Calibri" w:hAnsi="Arial" w:cs="Arial"/>
          <w:color w:val="000000"/>
          <w:sz w:val="17"/>
          <w:szCs w:val="17"/>
          <w:lang w:eastAsia="en-US"/>
        </w:rPr>
        <w:t>co</w:t>
      </w:r>
      <w:proofErr w:type="spellEnd"/>
      <w:r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. 2, </w:t>
      </w:r>
      <w:proofErr w:type="spellStart"/>
      <w:r>
        <w:rPr>
          <w:rFonts w:ascii="Arial" w:eastAsia="Calibri" w:hAnsi="Arial" w:cs="Arial"/>
          <w:color w:val="000000"/>
          <w:sz w:val="17"/>
          <w:szCs w:val="17"/>
          <w:lang w:eastAsia="en-US"/>
        </w:rPr>
        <w:t>D.Lgs.</w:t>
      </w:r>
      <w:proofErr w:type="spellEnd"/>
      <w:r>
        <w:rPr>
          <w:rFonts w:ascii="Arial" w:eastAsia="Calibri" w:hAnsi="Arial" w:cs="Arial"/>
          <w:color w:val="000000"/>
          <w:sz w:val="17"/>
          <w:szCs w:val="17"/>
          <w:lang w:eastAsia="en-US"/>
        </w:rPr>
        <w:t xml:space="preserve"> 39/93</w:t>
      </w:r>
    </w:p>
    <w:sectPr w:rsidR="00D76012" w:rsidSect="00D00FC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44E63"/>
    <w:multiLevelType w:val="hybridMultilevel"/>
    <w:tmpl w:val="FABCB2A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39A6"/>
    <w:rsid w:val="00247423"/>
    <w:rsid w:val="002807BA"/>
    <w:rsid w:val="002A5670"/>
    <w:rsid w:val="008551A8"/>
    <w:rsid w:val="00B15B0E"/>
    <w:rsid w:val="00B539A6"/>
    <w:rsid w:val="00D00FC0"/>
    <w:rsid w:val="00D20D6C"/>
    <w:rsid w:val="00D7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539A6"/>
    <w:rPr>
      <w:rFonts w:ascii="Times New Roman" w:hAnsi="Times New Roman" w:cs="Times New Roman" w:hint="default"/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B539A6"/>
    <w:pPr>
      <w:ind w:left="720"/>
    </w:pPr>
  </w:style>
  <w:style w:type="table" w:styleId="Grigliatabella">
    <w:name w:val="Table Grid"/>
    <w:basedOn w:val="Tabellanormale"/>
    <w:uiPriority w:val="59"/>
    <w:rsid w:val="00B53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539A6"/>
    <w:pPr>
      <w:spacing w:after="0" w:line="240" w:lineRule="auto"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3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9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9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9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s093003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iismargheritahack.gov.it/GetContent.aspx?ID=d0f129f2-de25-4c29-b674-6e8029d1d6fb&amp;FILETODOWNLOAD=C8E05CB1-7408-4417-AE99-CE6A42A56433&amp;TypeToDownload=PATHGENERIC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iismargheritahack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1873</Characters>
  <Application>Microsoft Office Word</Application>
  <DocSecurity>0</DocSecurity>
  <Lines>15</Lines>
  <Paragraphs>4</Paragraphs>
  <ScaleCrop>false</ScaleCrop>
  <Company>Grizli777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5</cp:revision>
  <dcterms:created xsi:type="dcterms:W3CDTF">2017-11-24T09:21:00Z</dcterms:created>
  <dcterms:modified xsi:type="dcterms:W3CDTF">2017-11-24T09:31:00Z</dcterms:modified>
</cp:coreProperties>
</file>