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0F2" w:rsidRPr="007B0D91" w:rsidRDefault="002F40F2" w:rsidP="00E66648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2F40F2" w:rsidRDefault="002F40F2" w:rsidP="002F40F2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2017/2018</w:t>
      </w:r>
    </w:p>
    <w:p w:rsidR="002F40F2" w:rsidRDefault="002F40F2" w:rsidP="002F40F2">
      <w:pPr>
        <w:tabs>
          <w:tab w:val="left" w:pos="5387"/>
        </w:tabs>
        <w:rPr>
          <w:rFonts w:ascii="Times New Roman" w:hAnsi="Times New Roman"/>
        </w:rPr>
      </w:pPr>
    </w:p>
    <w:p w:rsidR="002F40F2" w:rsidRDefault="002F40F2" w:rsidP="002F40F2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2F40F2" w:rsidRDefault="002F40F2" w:rsidP="002F40F2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 </w:t>
      </w:r>
      <w:r>
        <w:rPr>
          <w:rFonts w:ascii="Times New Roman" w:hAnsi="Times New Roman"/>
          <w:b/>
        </w:rPr>
        <w:t xml:space="preserve"> ITALIANO</w:t>
      </w:r>
    </w:p>
    <w:p w:rsidR="002F40F2" w:rsidRDefault="002F40F2" w:rsidP="002F40F2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2F40F2" w:rsidRDefault="002F40F2" w:rsidP="002F40F2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III</w:t>
      </w:r>
      <w:r>
        <w:rPr>
          <w:rFonts w:ascii="Times New Roman" w:hAnsi="Times New Roman"/>
        </w:rPr>
        <w:t xml:space="preserve"> Sez. </w:t>
      </w:r>
      <w:r>
        <w:rPr>
          <w:rFonts w:ascii="Times New Roman" w:hAnsi="Times New Roman"/>
          <w:b/>
        </w:rPr>
        <w:t>D</w:t>
      </w:r>
    </w:p>
    <w:p w:rsidR="00247835" w:rsidRDefault="00247835" w:rsidP="00CE1468"/>
    <w:p w:rsidR="00CE1468" w:rsidRDefault="00CE1468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>La poesia italiana del Duecento</w:t>
      </w:r>
    </w:p>
    <w:p w:rsidR="00CE1468" w:rsidRDefault="0078732F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Dolce </w:t>
      </w:r>
      <w:proofErr w:type="spellStart"/>
      <w:r>
        <w:rPr>
          <w:rFonts w:ascii="Times New Roman" w:hAnsi="Times New Roman"/>
        </w:rPr>
        <w:t>Stil</w:t>
      </w:r>
      <w:proofErr w:type="spellEnd"/>
      <w:r>
        <w:rPr>
          <w:rFonts w:ascii="Times New Roman" w:hAnsi="Times New Roman"/>
        </w:rPr>
        <w:t xml:space="preserve"> N</w:t>
      </w:r>
      <w:r w:rsidR="00CE1468">
        <w:rPr>
          <w:rFonts w:ascii="Times New Roman" w:hAnsi="Times New Roman"/>
        </w:rPr>
        <w:t>ovo</w:t>
      </w:r>
    </w:p>
    <w:p w:rsidR="00CE1468" w:rsidRDefault="00CE1468" w:rsidP="00CE1468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Guinizzelli</w:t>
      </w:r>
      <w:proofErr w:type="spellEnd"/>
      <w:r>
        <w:rPr>
          <w:rFonts w:ascii="Times New Roman" w:hAnsi="Times New Roman"/>
        </w:rPr>
        <w:t xml:space="preserve"> e la donna angelicata</w:t>
      </w:r>
    </w:p>
    <w:p w:rsidR="00CE1468" w:rsidRPr="00480CF0" w:rsidRDefault="00CE1468" w:rsidP="00CE1468">
      <w:pPr>
        <w:rPr>
          <w:rFonts w:ascii="Times New Roman" w:hAnsi="Times New Roman"/>
          <w:b/>
          <w:sz w:val="28"/>
          <w:szCs w:val="28"/>
        </w:rPr>
      </w:pPr>
      <w:r w:rsidRPr="00480CF0">
        <w:rPr>
          <w:rFonts w:ascii="Times New Roman" w:hAnsi="Times New Roman"/>
          <w:b/>
          <w:sz w:val="28"/>
          <w:szCs w:val="28"/>
        </w:rPr>
        <w:t>Dante Alighieri</w:t>
      </w:r>
    </w:p>
    <w:p w:rsidR="00CE1468" w:rsidRDefault="00CE1468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>Le Rime: “Guido, i’ vorrei che tu e Lapo ed io”</w:t>
      </w:r>
    </w:p>
    <w:p w:rsidR="00CE1468" w:rsidRDefault="00CE1468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>Vita Nuova: “Tanto gentile e tanto onesta pare”</w:t>
      </w:r>
    </w:p>
    <w:p w:rsidR="00480CF0" w:rsidRDefault="00480CF0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Convivio-De </w:t>
      </w:r>
      <w:proofErr w:type="spellStart"/>
      <w:r>
        <w:rPr>
          <w:rFonts w:ascii="Times New Roman" w:hAnsi="Times New Roman"/>
        </w:rPr>
        <w:t>vulgari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eloquenti</w:t>
      </w:r>
      <w:r w:rsidR="00753041">
        <w:rPr>
          <w:rFonts w:ascii="Times New Roman" w:hAnsi="Times New Roman"/>
        </w:rPr>
        <w:t>a</w:t>
      </w:r>
      <w:r>
        <w:rPr>
          <w:rFonts w:ascii="Times New Roman" w:hAnsi="Times New Roman"/>
        </w:rPr>
        <w:t>-De</w:t>
      </w:r>
      <w:proofErr w:type="spellEnd"/>
      <w:r>
        <w:rPr>
          <w:rFonts w:ascii="Times New Roman" w:hAnsi="Times New Roman"/>
        </w:rPr>
        <w:t xml:space="preserve"> monarchia : aspetti generali</w:t>
      </w:r>
    </w:p>
    <w:p w:rsidR="00480CF0" w:rsidRDefault="00480CF0" w:rsidP="00CE1468">
      <w:pPr>
        <w:rPr>
          <w:rFonts w:ascii="Times New Roman" w:hAnsi="Times New Roman"/>
        </w:rPr>
      </w:pPr>
      <w:r>
        <w:rPr>
          <w:rFonts w:ascii="Times New Roman" w:hAnsi="Times New Roman"/>
        </w:rPr>
        <w:t>La Divina Commedia: il profilo, il viaggio nell’aldilà, i protagonisti, la politica e la storia</w:t>
      </w:r>
    </w:p>
    <w:p w:rsidR="00480CF0" w:rsidRDefault="00480CF0" w:rsidP="00CE1468">
      <w:pPr>
        <w:rPr>
          <w:rFonts w:ascii="Times New Roman" w:hAnsi="Times New Roman"/>
          <w:b/>
          <w:sz w:val="28"/>
          <w:szCs w:val="28"/>
        </w:rPr>
      </w:pPr>
      <w:r w:rsidRPr="00480CF0">
        <w:rPr>
          <w:rFonts w:ascii="Times New Roman" w:hAnsi="Times New Roman"/>
          <w:b/>
          <w:sz w:val="28"/>
          <w:szCs w:val="28"/>
        </w:rPr>
        <w:t>Francesco Petrarca</w:t>
      </w:r>
    </w:p>
    <w:p w:rsidR="00480CF0" w:rsidRPr="00480CF0" w:rsidRDefault="00480CF0" w:rsidP="00CE1468">
      <w:pPr>
        <w:rPr>
          <w:rFonts w:ascii="Times New Roman" w:hAnsi="Times New Roman"/>
          <w:szCs w:val="24"/>
        </w:rPr>
      </w:pPr>
      <w:r w:rsidRPr="00480CF0">
        <w:rPr>
          <w:rFonts w:ascii="Times New Roman" w:hAnsi="Times New Roman"/>
          <w:szCs w:val="24"/>
        </w:rPr>
        <w:t>La vita</w:t>
      </w:r>
    </w:p>
    <w:p w:rsidR="00480CF0" w:rsidRPr="00480CF0" w:rsidRDefault="00480CF0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 valori dell’Umanesimo</w:t>
      </w:r>
    </w:p>
    <w:p w:rsidR="00480CF0" w:rsidRDefault="00480CF0" w:rsidP="00CE1468">
      <w:pPr>
        <w:rPr>
          <w:rFonts w:ascii="Times New Roman" w:hAnsi="Times New Roman"/>
          <w:szCs w:val="24"/>
        </w:rPr>
      </w:pPr>
      <w:r w:rsidRPr="00480CF0">
        <w:rPr>
          <w:rFonts w:ascii="Times New Roman" w:hAnsi="Times New Roman"/>
          <w:szCs w:val="24"/>
        </w:rPr>
        <w:t>Canzoniere:</w:t>
      </w:r>
      <w:r>
        <w:rPr>
          <w:rFonts w:ascii="Times New Roman" w:hAnsi="Times New Roman"/>
          <w:szCs w:val="24"/>
        </w:rPr>
        <w:t xml:space="preserve"> “Solo </w:t>
      </w:r>
      <w:proofErr w:type="spellStart"/>
      <w:r>
        <w:rPr>
          <w:rFonts w:ascii="Times New Roman" w:hAnsi="Times New Roman"/>
          <w:szCs w:val="24"/>
        </w:rPr>
        <w:t>et</w:t>
      </w:r>
      <w:proofErr w:type="spellEnd"/>
      <w:r>
        <w:rPr>
          <w:rFonts w:ascii="Times New Roman" w:hAnsi="Times New Roman"/>
          <w:szCs w:val="24"/>
        </w:rPr>
        <w:t xml:space="preserve"> pensoso”, “Erano i </w:t>
      </w:r>
      <w:proofErr w:type="spellStart"/>
      <w:r>
        <w:rPr>
          <w:rFonts w:ascii="Times New Roman" w:hAnsi="Times New Roman"/>
          <w:szCs w:val="24"/>
        </w:rPr>
        <w:t>capei</w:t>
      </w:r>
      <w:proofErr w:type="spellEnd"/>
      <w:r>
        <w:rPr>
          <w:rFonts w:ascii="Times New Roman" w:hAnsi="Times New Roman"/>
          <w:szCs w:val="24"/>
        </w:rPr>
        <w:t xml:space="preserve"> d’oro”</w:t>
      </w:r>
    </w:p>
    <w:p w:rsidR="00480CF0" w:rsidRDefault="00480CF0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Giovanni Boccaccio</w:t>
      </w:r>
    </w:p>
    <w:p w:rsidR="00480CF0" w:rsidRDefault="00480CF0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 vita</w:t>
      </w:r>
    </w:p>
    <w:p w:rsidR="00480CF0" w:rsidRDefault="00480CF0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Decameron: la struttura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“</w:t>
      </w:r>
      <w:proofErr w:type="spellStart"/>
      <w:r>
        <w:rPr>
          <w:rFonts w:ascii="Times New Roman" w:hAnsi="Times New Roman"/>
          <w:szCs w:val="24"/>
        </w:rPr>
        <w:t>Lisabetta</w:t>
      </w:r>
      <w:proofErr w:type="spellEnd"/>
      <w:r>
        <w:rPr>
          <w:rFonts w:ascii="Times New Roman" w:hAnsi="Times New Roman"/>
          <w:szCs w:val="24"/>
        </w:rPr>
        <w:t xml:space="preserve"> da Messina” “</w:t>
      </w:r>
      <w:proofErr w:type="spellStart"/>
      <w:r>
        <w:rPr>
          <w:rFonts w:ascii="Times New Roman" w:hAnsi="Times New Roman"/>
          <w:szCs w:val="24"/>
        </w:rPr>
        <w:t>Chichibio</w:t>
      </w:r>
      <w:proofErr w:type="spellEnd"/>
      <w:r>
        <w:rPr>
          <w:rFonts w:ascii="Times New Roman" w:hAnsi="Times New Roman"/>
          <w:szCs w:val="24"/>
        </w:rPr>
        <w:t xml:space="preserve"> e la gru” “Calandrino e l’elitropia” “La badessa e le brache”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Visione film “</w:t>
      </w:r>
      <w:proofErr w:type="spellStart"/>
      <w:r>
        <w:rPr>
          <w:rFonts w:ascii="Times New Roman" w:hAnsi="Times New Roman"/>
          <w:szCs w:val="24"/>
        </w:rPr>
        <w:t>Maraviglioso</w:t>
      </w:r>
      <w:proofErr w:type="spellEnd"/>
      <w:r>
        <w:rPr>
          <w:rFonts w:ascii="Times New Roman" w:hAnsi="Times New Roman"/>
          <w:szCs w:val="24"/>
        </w:rPr>
        <w:t xml:space="preserve"> Boccaccio”</w:t>
      </w:r>
    </w:p>
    <w:p w:rsidR="000E1F28" w:rsidRDefault="000E1F28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 prose del trecento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Libri di viaggio: il Milione di Marco Polo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 prosa religiosa: “Il lupo di Gubbio”</w:t>
      </w:r>
    </w:p>
    <w:p w:rsidR="000E1F28" w:rsidRDefault="000E1F28" w:rsidP="00CE1468">
      <w:pPr>
        <w:rPr>
          <w:rFonts w:ascii="Times New Roman" w:hAnsi="Times New Roman"/>
          <w:b/>
          <w:sz w:val="28"/>
          <w:szCs w:val="28"/>
        </w:rPr>
      </w:pPr>
      <w:r w:rsidRPr="000E1F28">
        <w:rPr>
          <w:rFonts w:ascii="Times New Roman" w:hAnsi="Times New Roman"/>
          <w:b/>
          <w:sz w:val="28"/>
          <w:szCs w:val="28"/>
        </w:rPr>
        <w:t>Umanesimo e Rinascimento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 poesia alla corte medicea: Lorenzo il Magnifico “Canzona di bacco”</w:t>
      </w:r>
    </w:p>
    <w:p w:rsidR="000E1F28" w:rsidRDefault="000E1F28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Il poema cavalleresco del Quattrocento</w:t>
      </w:r>
    </w:p>
    <w:p w:rsidR="000E1F28" w:rsidRDefault="000E1F28" w:rsidP="00CE146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Matteo Maria Boiardo “Orlando innamorato”</w:t>
      </w:r>
    </w:p>
    <w:p w:rsidR="000E1F28" w:rsidRDefault="000E1F28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Ludovico Ariosto</w:t>
      </w:r>
    </w:p>
    <w:p w:rsidR="0078732F" w:rsidRPr="0078732F" w:rsidRDefault="0078732F" w:rsidP="00CE1468">
      <w:pPr>
        <w:rPr>
          <w:rFonts w:ascii="Times New Roman" w:hAnsi="Times New Roman"/>
          <w:szCs w:val="24"/>
        </w:rPr>
      </w:pPr>
      <w:r w:rsidRPr="0078732F">
        <w:rPr>
          <w:rFonts w:ascii="Times New Roman" w:hAnsi="Times New Roman"/>
          <w:szCs w:val="24"/>
        </w:rPr>
        <w:t>“Orlando furioso”, lettura del Proemio</w:t>
      </w:r>
    </w:p>
    <w:p w:rsidR="00BE54A5" w:rsidRDefault="00BE54A5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Niccolò Machiavelli</w:t>
      </w:r>
    </w:p>
    <w:p w:rsidR="00753041" w:rsidRDefault="00753041" w:rsidP="00CE1468">
      <w:pPr>
        <w:rPr>
          <w:rFonts w:ascii="Times New Roman" w:hAnsi="Times New Roman"/>
          <w:sz w:val="28"/>
          <w:szCs w:val="28"/>
        </w:rPr>
      </w:pPr>
      <w:r w:rsidRPr="00753041">
        <w:rPr>
          <w:rFonts w:ascii="Times New Roman" w:hAnsi="Times New Roman"/>
          <w:sz w:val="28"/>
          <w:szCs w:val="28"/>
        </w:rPr>
        <w:t>L’invenzione della moderna scienza politica</w:t>
      </w:r>
    </w:p>
    <w:p w:rsidR="00753041" w:rsidRPr="00753041" w:rsidRDefault="00753041" w:rsidP="00CE1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Principe: aspetti generali</w:t>
      </w:r>
    </w:p>
    <w:p w:rsidR="0078732F" w:rsidRDefault="0078732F" w:rsidP="00CE14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Torquato tasso</w:t>
      </w:r>
    </w:p>
    <w:p w:rsidR="00753041" w:rsidRPr="00753041" w:rsidRDefault="00753041" w:rsidP="00CE1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poema epico cavalleresco: La Gerusalemme Liberata</w:t>
      </w:r>
    </w:p>
    <w:p w:rsidR="00D03B87" w:rsidRDefault="00D03B87" w:rsidP="00CE1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Scrittura:</w:t>
      </w:r>
      <w:r>
        <w:rPr>
          <w:rFonts w:ascii="Times New Roman" w:hAnsi="Times New Roman"/>
          <w:sz w:val="28"/>
          <w:szCs w:val="28"/>
        </w:rPr>
        <w:t xml:space="preserve"> il tema argomentativo</w:t>
      </w:r>
    </w:p>
    <w:p w:rsidR="00186B5A" w:rsidRDefault="00186B5A" w:rsidP="00CE1468">
      <w:pPr>
        <w:rPr>
          <w:rFonts w:ascii="Times New Roman" w:hAnsi="Times New Roman"/>
          <w:sz w:val="28"/>
          <w:szCs w:val="28"/>
        </w:rPr>
      </w:pPr>
    </w:p>
    <w:p w:rsidR="00186B5A" w:rsidRDefault="00186B5A" w:rsidP="00CE1468">
      <w:pPr>
        <w:rPr>
          <w:rFonts w:ascii="Times New Roman" w:hAnsi="Times New Roman"/>
          <w:sz w:val="28"/>
          <w:szCs w:val="28"/>
        </w:rPr>
      </w:pPr>
    </w:p>
    <w:p w:rsidR="00186B5A" w:rsidRDefault="00186B5A" w:rsidP="00186B5A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Morlupo</w:t>
      </w:r>
      <w:proofErr w:type="spellEnd"/>
      <w:r>
        <w:rPr>
          <w:rFonts w:ascii="Times New Roman" w:hAnsi="Times New Roman"/>
        </w:rPr>
        <w:t>, lì 08/06/2018                                                                     Prof.ssa Silvia De Angelis</w:t>
      </w:r>
    </w:p>
    <w:p w:rsidR="00186B5A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rPr>
          <w:rFonts w:ascii="Times New Roman" w:hAnsi="Times New Roman"/>
        </w:rPr>
      </w:pPr>
    </w:p>
    <w:p w:rsidR="00D635E3" w:rsidRDefault="00D635E3" w:rsidP="00186B5A">
      <w:pPr>
        <w:rPr>
          <w:rFonts w:ascii="Times New Roman" w:hAnsi="Times New Roman"/>
        </w:rPr>
      </w:pPr>
    </w:p>
    <w:p w:rsidR="00E545F2" w:rsidRDefault="00D635E3" w:rsidP="00E545F2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PROGRAMMA SVOLTO</w:t>
      </w:r>
    </w:p>
    <w:p w:rsidR="00D635E3" w:rsidRPr="00E545F2" w:rsidRDefault="00D635E3" w:rsidP="00E545F2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</w:rPr>
        <w:t>A.S. 2017/2018</w:t>
      </w:r>
    </w:p>
    <w:p w:rsidR="00D635E3" w:rsidRDefault="00D635E3" w:rsidP="00D635E3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D635E3" w:rsidRDefault="00D635E3" w:rsidP="00D635E3">
      <w:pPr>
        <w:tabs>
          <w:tab w:val="left" w:pos="5387"/>
        </w:tabs>
        <w:rPr>
          <w:rFonts w:ascii="Times New Roman" w:hAnsi="Times New Roman"/>
        </w:rPr>
      </w:pPr>
    </w:p>
    <w:p w:rsidR="00D635E3" w:rsidRDefault="00D635E3" w:rsidP="00D635E3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>
        <w:rPr>
          <w:rFonts w:ascii="Times New Roman" w:hAnsi="Times New Roman"/>
          <w:b/>
        </w:rPr>
        <w:t xml:space="preserve"> STORIA</w:t>
      </w:r>
    </w:p>
    <w:p w:rsidR="00D635E3" w:rsidRDefault="00D635E3" w:rsidP="00D635E3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D635E3" w:rsidRDefault="00D635E3" w:rsidP="00D635E3">
      <w:pPr>
        <w:tabs>
          <w:tab w:val="left" w:pos="5387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III</w:t>
      </w:r>
      <w:r>
        <w:rPr>
          <w:rFonts w:ascii="Times New Roman" w:hAnsi="Times New Roman"/>
        </w:rPr>
        <w:t xml:space="preserve">  Sez. </w:t>
      </w:r>
      <w:r>
        <w:rPr>
          <w:rFonts w:ascii="Times New Roman" w:hAnsi="Times New Roman"/>
          <w:b/>
        </w:rPr>
        <w:t>D</w:t>
      </w:r>
    </w:p>
    <w:p w:rsidR="002C6E0B" w:rsidRDefault="002C6E0B" w:rsidP="002C6E0B">
      <w:pPr>
        <w:tabs>
          <w:tab w:val="left" w:pos="5387"/>
        </w:tabs>
        <w:rPr>
          <w:rFonts w:ascii="Times New Roman" w:hAnsi="Times New Roman"/>
        </w:rPr>
      </w:pPr>
    </w:p>
    <w:p w:rsidR="0051173E" w:rsidRDefault="002C6E0B" w:rsidP="002C6E0B">
      <w:pPr>
        <w:tabs>
          <w:tab w:val="left" w:pos="5387"/>
        </w:tabs>
        <w:rPr>
          <w:rFonts w:ascii="Times New Roman" w:hAnsi="Times New Roman"/>
          <w:b/>
        </w:rPr>
      </w:pPr>
      <w:r w:rsidRPr="002C6E0B">
        <w:rPr>
          <w:rFonts w:ascii="Times New Roman" w:hAnsi="Times New Roman"/>
          <w:b/>
        </w:rPr>
        <w:t>La Rinascita dopo il Mille</w:t>
      </w:r>
    </w:p>
    <w:p w:rsidR="002C6E0B" w:rsidRPr="0051173E" w:rsidRDefault="002C6E0B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51173E">
        <w:rPr>
          <w:rFonts w:ascii="Times New Roman" w:hAnsi="Times New Roman"/>
        </w:rPr>
        <w:t>quadro d’insieme</w:t>
      </w:r>
    </w:p>
    <w:p w:rsidR="002C6E0B" w:rsidRDefault="0051173E" w:rsidP="002C6E0B">
      <w:pPr>
        <w:tabs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La lotta fra papato e impero e le crociate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Decadenza della Chiesa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Lotta per le investiture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Crociate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  <w:b/>
        </w:rPr>
      </w:pPr>
      <w:r w:rsidRPr="0051173E">
        <w:rPr>
          <w:rFonts w:ascii="Times New Roman" w:hAnsi="Times New Roman"/>
          <w:b/>
        </w:rPr>
        <w:t>Un nuovo organismo politico: il Comune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Origine ed evoluzione politica dei Comuni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Scontro fra Comuni e Impero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 Normanni nell’Italia meridionale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Il declino dei poteri universali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La politica imperiale di Federico II di Svevia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L’Italia meridionale fra Angioini e Aragonesi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La politica di Bonifacio VIII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La crisi del Trecento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Quadro d’insieme</w:t>
      </w:r>
    </w:p>
    <w:p w:rsidR="007053EF" w:rsidRPr="007053EF" w:rsidRDefault="007053EF" w:rsidP="002C6E0B">
      <w:pPr>
        <w:tabs>
          <w:tab w:val="left" w:pos="5387"/>
        </w:tabs>
        <w:rPr>
          <w:rFonts w:ascii="Times New Roman" w:hAnsi="Times New Roman"/>
          <w:b/>
        </w:rPr>
      </w:pPr>
      <w:r w:rsidRPr="007053EF">
        <w:rPr>
          <w:rFonts w:ascii="Times New Roman" w:hAnsi="Times New Roman"/>
          <w:b/>
        </w:rPr>
        <w:t>Tra il XIV e il XV secolo</w:t>
      </w:r>
    </w:p>
    <w:p w:rsidR="0051173E" w:rsidRDefault="0051173E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Italia centro-settentrionale: dal Comune alla Signoria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Lo Stato della Chiesa e il Grande Scisma d’Occidente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L’Italia meridionale sotto gli Aragonesi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L’Italia contesa tra Francia e Spagna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  <w:b/>
        </w:rPr>
      </w:pPr>
      <w:r w:rsidRPr="007053EF">
        <w:rPr>
          <w:rFonts w:ascii="Times New Roman" w:hAnsi="Times New Roman"/>
          <w:b/>
        </w:rPr>
        <w:t xml:space="preserve">L’età </w:t>
      </w:r>
      <w:proofErr w:type="spellStart"/>
      <w:r w:rsidRPr="007053EF">
        <w:rPr>
          <w:rFonts w:ascii="Times New Roman" w:hAnsi="Times New Roman"/>
          <w:b/>
        </w:rPr>
        <w:t>umanistico-rinascimentale</w:t>
      </w:r>
      <w:proofErr w:type="spellEnd"/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Quadro d’insieme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  <w:b/>
        </w:rPr>
      </w:pPr>
      <w:r w:rsidRPr="007053EF">
        <w:rPr>
          <w:rFonts w:ascii="Times New Roman" w:hAnsi="Times New Roman"/>
          <w:b/>
        </w:rPr>
        <w:t>Le grandi scoperte e gli imperi coloniali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L’iniziativa portoghese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Cristoforo Colombo e il nuovo mondo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I </w:t>
      </w:r>
      <w:proofErr w:type="spellStart"/>
      <w:r>
        <w:rPr>
          <w:rFonts w:ascii="Times New Roman" w:hAnsi="Times New Roman"/>
        </w:rPr>
        <w:t>Conquistadores</w:t>
      </w:r>
      <w:proofErr w:type="spellEnd"/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Le conseguenze delle scoperte geografiche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La Riforma protestante e la Controriforma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Quadro d’insieme</w:t>
      </w:r>
    </w:p>
    <w:p w:rsidR="007053EF" w:rsidRDefault="007053EF" w:rsidP="002C6E0B">
      <w:pPr>
        <w:tabs>
          <w:tab w:val="left" w:pos="5387"/>
        </w:tabs>
        <w:rPr>
          <w:rFonts w:ascii="Times New Roman" w:hAnsi="Times New Roman"/>
          <w:b/>
        </w:rPr>
      </w:pPr>
      <w:r w:rsidRPr="007053EF">
        <w:rPr>
          <w:rFonts w:ascii="Times New Roman" w:hAnsi="Times New Roman"/>
          <w:b/>
        </w:rPr>
        <w:t>L’Europa nel Cinquecento</w:t>
      </w:r>
    </w:p>
    <w:p w:rsidR="007053EF" w:rsidRDefault="00E545F2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Carlo V</w:t>
      </w:r>
    </w:p>
    <w:p w:rsidR="00E545F2" w:rsidRDefault="00E545F2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La Spagna assolutista di Filippo II</w:t>
      </w:r>
    </w:p>
    <w:p w:rsidR="00E545F2" w:rsidRDefault="00E545F2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Nascita delle Province Unite</w:t>
      </w:r>
    </w:p>
    <w:p w:rsidR="00E545F2" w:rsidRDefault="00E545F2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L’età Elisabettiana</w:t>
      </w:r>
    </w:p>
    <w:p w:rsidR="00E545F2" w:rsidRPr="007053EF" w:rsidRDefault="00E545F2" w:rsidP="002C6E0B">
      <w:pPr>
        <w:tabs>
          <w:tab w:val="left" w:pos="5387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L’Italia sotto la dominazione spagnola</w:t>
      </w:r>
    </w:p>
    <w:p w:rsidR="002C6E0B" w:rsidRPr="007053EF" w:rsidRDefault="002C6E0B" w:rsidP="002C6E0B">
      <w:pPr>
        <w:tabs>
          <w:tab w:val="left" w:pos="5387"/>
        </w:tabs>
        <w:rPr>
          <w:rFonts w:ascii="Times New Roman" w:hAnsi="Times New Roman"/>
          <w:b/>
        </w:rPr>
      </w:pPr>
    </w:p>
    <w:p w:rsidR="00186B5A" w:rsidRPr="00546E88" w:rsidRDefault="00186B5A" w:rsidP="00186B5A">
      <w:pPr>
        <w:rPr>
          <w:rFonts w:ascii="Times New Roman" w:hAnsi="Times New Roman"/>
        </w:rPr>
      </w:pPr>
    </w:p>
    <w:p w:rsidR="00186B5A" w:rsidRDefault="00186B5A" w:rsidP="00186B5A">
      <w:pPr>
        <w:tabs>
          <w:tab w:val="left" w:pos="4140"/>
        </w:tabs>
        <w:rPr>
          <w:rFonts w:ascii="Times New Roman" w:hAnsi="Times New Roman"/>
        </w:rPr>
      </w:pPr>
    </w:p>
    <w:p w:rsidR="00E545F2" w:rsidRDefault="00E545F2" w:rsidP="00E545F2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Morlupo</w:t>
      </w:r>
      <w:proofErr w:type="spellEnd"/>
      <w:r>
        <w:rPr>
          <w:rFonts w:ascii="Times New Roman" w:hAnsi="Times New Roman"/>
        </w:rPr>
        <w:t>, lì 08/06/2018                                                                     Prof.ssa Silvia De Angelis</w:t>
      </w:r>
    </w:p>
    <w:p w:rsidR="00E545F2" w:rsidRDefault="00E545F2" w:rsidP="00E545F2">
      <w:pPr>
        <w:rPr>
          <w:rFonts w:ascii="Times New Roman" w:hAnsi="Times New Roman"/>
        </w:rPr>
      </w:pPr>
    </w:p>
    <w:p w:rsidR="00186B5A" w:rsidRPr="00D03B87" w:rsidRDefault="00186B5A" w:rsidP="00CE1468">
      <w:pPr>
        <w:rPr>
          <w:rFonts w:ascii="Times New Roman" w:hAnsi="Times New Roman"/>
          <w:sz w:val="28"/>
          <w:szCs w:val="28"/>
        </w:rPr>
      </w:pPr>
    </w:p>
    <w:p w:rsidR="000E1F28" w:rsidRPr="00BE54A5" w:rsidRDefault="000E1F28" w:rsidP="00CE1468">
      <w:pPr>
        <w:rPr>
          <w:rFonts w:ascii="Times New Roman" w:hAnsi="Times New Roman"/>
          <w:szCs w:val="24"/>
        </w:rPr>
      </w:pPr>
    </w:p>
    <w:sectPr w:rsidR="000E1F28" w:rsidRPr="00BE54A5" w:rsidSect="00186B5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10cpi">
    <w:altName w:val="Arial"/>
    <w:charset w:val="00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8233A"/>
    <w:rsid w:val="000E1F28"/>
    <w:rsid w:val="00186B5A"/>
    <w:rsid w:val="00247835"/>
    <w:rsid w:val="002C6E0B"/>
    <w:rsid w:val="002F40F2"/>
    <w:rsid w:val="00405BFE"/>
    <w:rsid w:val="00480CF0"/>
    <w:rsid w:val="0051173E"/>
    <w:rsid w:val="007053EF"/>
    <w:rsid w:val="00753041"/>
    <w:rsid w:val="0078732F"/>
    <w:rsid w:val="0098233A"/>
    <w:rsid w:val="00AB3502"/>
    <w:rsid w:val="00BE54A5"/>
    <w:rsid w:val="00CE1468"/>
    <w:rsid w:val="00D03B87"/>
    <w:rsid w:val="00D635E3"/>
    <w:rsid w:val="00E545F2"/>
    <w:rsid w:val="00E6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0F2"/>
    <w:pPr>
      <w:overflowPunct w:val="0"/>
      <w:autoSpaceDE w:val="0"/>
      <w:autoSpaceDN w:val="0"/>
      <w:adjustRightInd w:val="0"/>
      <w:spacing w:after="0" w:line="240" w:lineRule="auto"/>
    </w:pPr>
    <w:rPr>
      <w:rFonts w:ascii="Roman 10cpi" w:eastAsia="Times New Roman" w:hAnsi="Roman 10cp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deangelis</dc:creator>
  <cp:lastModifiedBy>silvia deangelis</cp:lastModifiedBy>
  <cp:revision>11</cp:revision>
  <cp:lastPrinted>2018-06-02T07:12:00Z</cp:lastPrinted>
  <dcterms:created xsi:type="dcterms:W3CDTF">2018-05-25T15:32:00Z</dcterms:created>
  <dcterms:modified xsi:type="dcterms:W3CDTF">2018-06-02T07:15:00Z</dcterms:modified>
</cp:coreProperties>
</file>