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DE" w:rsidRDefault="00557DDE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7DDE" w:rsidRDefault="00C26B38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85775" cy="542925"/>
            <wp:effectExtent l="0" t="0" r="0" b="0"/>
            <wp:docPr id="2" name="image1.jpg" descr="stemma-della-repubblica-italiana-timb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emma-della-repubblica-italiana-timbr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7DDE" w:rsidRDefault="00557DDE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57DDE" w:rsidRDefault="00C26B38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MINISTERO DELL’ISTRUZIONE</w:t>
      </w:r>
    </w:p>
    <w:p w:rsidR="00557DDE" w:rsidRDefault="00C26B38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UFFICIO SCOLASTICO REGIONALE PER IL LAZIO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d’Istruzione Superiore “Margherita HACK ”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Largo Giovanni Paolo II, 1 – 00067 Morlupo (RM)  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Cod. Mec. RMIS093003 - Cod. Fisc. 97197630581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Tel. 06/121125685 - Fax  06/9071935 - Distr. 31</w:t>
      </w:r>
    </w:p>
    <w:p w:rsidR="00557DDE" w:rsidRDefault="00C26B3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Sede legale :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Liceo Scientifico “Giuseppe Piazzi”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Morlupo (RM) Cod. Mec. RMPS09301D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Sez. associata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  I.T.C.G. “P.L. Nervi”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Rignano Flaminio (RM) Cod. Mec. RMTD093019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Sez. associata: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I.P.S.C.T. “P.L. Nervi”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Rignano Flaminio (RM) Cod. Mec. RMRC093012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Sez. associata: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I.T.C.G. “P.L. Nervi” serale </w:t>
      </w:r>
      <w:r>
        <w:rPr>
          <w:rFonts w:ascii="Times New Roman" w:eastAsia="Times New Roman" w:hAnsi="Times New Roman" w:cs="Times New Roman"/>
          <w:sz w:val="16"/>
          <w:szCs w:val="16"/>
        </w:rPr>
        <w:t>Rignano Flaminio (RM) Cod. Mec. RMTD09351P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rmis093003@istruzione.it</w:t>
        </w:r>
      </w:hyperlink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PEC: rmis093003@pec.istruzione.it</w:t>
      </w:r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Sito web: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www.iismargheritahack.edu.it</w:t>
        </w:r>
      </w:hyperlink>
    </w:p>
    <w:p w:rsidR="00557DDE" w:rsidRDefault="00C2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Cod. Univoco: UF5LDS</w:t>
      </w:r>
    </w:p>
    <w:p w:rsidR="00557DDE" w:rsidRDefault="00557DDE">
      <w:pPr>
        <w:jc w:val="center"/>
        <w:rPr>
          <w:b/>
          <w:sz w:val="16"/>
          <w:szCs w:val="16"/>
        </w:rPr>
      </w:pPr>
    </w:p>
    <w:p w:rsidR="00557DDE" w:rsidRDefault="00557DD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C26B38">
      <w:pPr>
        <w:spacing w:before="100" w:after="11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PROGETTAZIONE</w:t>
      </w:r>
    </w:p>
    <w:p w:rsidR="00557DDE" w:rsidRDefault="00557DD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557DDE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C26B3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 …………… </w:t>
      </w:r>
    </w:p>
    <w:p w:rsidR="00785036" w:rsidRDefault="0078503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DDE" w:rsidRDefault="00C26B3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INDIRIZZO:…………………………</w:t>
      </w:r>
    </w:p>
    <w:p w:rsidR="00557DDE" w:rsidRDefault="00C26B38">
      <w:pPr>
        <w:spacing w:before="3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Comic Sans MS" w:eastAsia="Comic Sans MS" w:hAnsi="Comic Sans MS" w:cs="Comic Sans MS"/>
          <w:b/>
          <w:sz w:val="40"/>
          <w:szCs w:val="40"/>
        </w:rPr>
        <w:t>…………………………….</w:t>
      </w:r>
    </w:p>
    <w:p w:rsidR="00557DDE" w:rsidRDefault="00557DDE">
      <w:pPr>
        <w:spacing w:before="3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036" w:rsidRDefault="00785036">
      <w:pPr>
        <w:spacing w:before="3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036" w:rsidRDefault="00785036">
      <w:pPr>
        <w:spacing w:before="3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C26B3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ANNO SCOLASTICO 202</w:t>
      </w:r>
      <w:r w:rsidR="00E62D97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E62D97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557DDE" w:rsidRDefault="00557D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DDE" w:rsidRDefault="00557D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036" w:rsidRDefault="00785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5036" w:rsidRDefault="00785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7DDE" w:rsidRDefault="00557DD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C26B3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Contributo della disciplina al conseguimento delle competenze di cittadinanza:</w:t>
      </w:r>
    </w:p>
    <w:p w:rsidR="00557DDE" w:rsidRDefault="00557DD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57DDE" w:rsidRDefault="00C26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Tabella competenze chiave per UDA BIENNIO/TRIENNIO 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cancellare la dicitura non utilizzata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557DDE" w:rsidRDefault="00557DD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2"/>
          <w:szCs w:val="12"/>
        </w:rPr>
      </w:pPr>
    </w:p>
    <w:tbl>
      <w:tblPr>
        <w:tblStyle w:val="ad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4"/>
        <w:gridCol w:w="6095"/>
      </w:tblGrid>
      <w:tr w:rsidR="00557DDE">
        <w:trPr>
          <w:cantSplit/>
          <w:trHeight w:val="300"/>
          <w:tblHeader/>
        </w:trPr>
        <w:tc>
          <w:tcPr>
            <w:tcW w:w="3544" w:type="dxa"/>
          </w:tcPr>
          <w:p w:rsidR="00557DDE" w:rsidRDefault="00C26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CHIAVE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095" w:type="dxa"/>
          </w:tcPr>
          <w:p w:rsidR="00557DDE" w:rsidRDefault="00C26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CONTRIBUTI DELLA DISCIPLINA</w:t>
            </w:r>
          </w:p>
        </w:tc>
      </w:tr>
      <w:tr w:rsidR="00557DDE">
        <w:trPr>
          <w:cantSplit/>
          <w:trHeight w:val="660"/>
          <w:tblHeader/>
        </w:trPr>
        <w:tc>
          <w:tcPr>
            <w:tcW w:w="3544" w:type="dxa"/>
          </w:tcPr>
          <w:p w:rsidR="00557DDE" w:rsidRDefault="00557D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57DDE" w:rsidRDefault="00557DD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920"/>
          <w:tblHeader/>
        </w:trPr>
        <w:tc>
          <w:tcPr>
            <w:tcW w:w="3544" w:type="dxa"/>
          </w:tcPr>
          <w:p w:rsidR="00557DDE" w:rsidRDefault="00557D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7DDE" w:rsidRDefault="00557D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57DDE" w:rsidRDefault="00557DDE">
            <w:pPr>
              <w:numPr>
                <w:ilvl w:val="0"/>
                <w:numId w:val="5"/>
              </w:num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640"/>
          <w:tblHeader/>
        </w:trPr>
        <w:tc>
          <w:tcPr>
            <w:tcW w:w="3544" w:type="dxa"/>
          </w:tcPr>
          <w:p w:rsidR="00557DDE" w:rsidRDefault="00557D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7DDE" w:rsidRDefault="00557D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57DDE" w:rsidRDefault="00557DDE">
            <w:pPr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5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680"/>
          <w:tblHeader/>
        </w:trPr>
        <w:tc>
          <w:tcPr>
            <w:tcW w:w="3544" w:type="dxa"/>
          </w:tcPr>
          <w:p w:rsidR="00557DDE" w:rsidRDefault="00557DD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57DDE" w:rsidRDefault="00557DDE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5036" w:rsidRDefault="00785036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DDE" w:rsidRDefault="00C26B38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Articolazione di conoscenze, abilità e competenze in 4 unità di apprendimento: </w:t>
      </w:r>
    </w:p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88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7513"/>
      </w:tblGrid>
      <w:tr w:rsidR="00557DDE">
        <w:trPr>
          <w:cantSplit/>
          <w:trHeight w:val="520"/>
          <w:tblHeader/>
        </w:trPr>
        <w:tc>
          <w:tcPr>
            <w:tcW w:w="2376" w:type="dxa"/>
            <w:vMerge w:val="restart"/>
          </w:tcPr>
          <w:p w:rsidR="00557DDE" w:rsidRDefault="00557DDE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</w:p>
          <w:p w:rsidR="00557DDE" w:rsidRDefault="00C26B38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</w:rPr>
              <w:t>U.D.A.</w:t>
            </w:r>
          </w:p>
        </w:tc>
        <w:tc>
          <w:tcPr>
            <w:tcW w:w="7513" w:type="dxa"/>
          </w:tcPr>
          <w:p w:rsidR="00557DDE" w:rsidRDefault="00C26B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UDA 1: </w:t>
            </w:r>
          </w:p>
        </w:tc>
      </w:tr>
      <w:tr w:rsidR="00557DDE">
        <w:trPr>
          <w:cantSplit/>
          <w:trHeight w:val="240"/>
          <w:tblHeader/>
        </w:trPr>
        <w:tc>
          <w:tcPr>
            <w:tcW w:w="2376" w:type="dxa"/>
            <w:vMerge/>
          </w:tcPr>
          <w:p w:rsidR="00557DDE" w:rsidRDefault="00557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57DDE" w:rsidRDefault="00C26B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UDA 2: </w:t>
            </w:r>
          </w:p>
        </w:tc>
      </w:tr>
      <w:tr w:rsidR="00557DDE">
        <w:trPr>
          <w:cantSplit/>
          <w:trHeight w:val="240"/>
          <w:tblHeader/>
        </w:trPr>
        <w:tc>
          <w:tcPr>
            <w:tcW w:w="2376" w:type="dxa"/>
            <w:vMerge/>
          </w:tcPr>
          <w:p w:rsidR="00557DDE" w:rsidRDefault="00557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57DDE" w:rsidRDefault="00C26B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UDA 3: </w:t>
            </w:r>
          </w:p>
        </w:tc>
      </w:tr>
      <w:tr w:rsidR="00557DDE">
        <w:trPr>
          <w:cantSplit/>
          <w:trHeight w:val="240"/>
          <w:tblHeader/>
        </w:trPr>
        <w:tc>
          <w:tcPr>
            <w:tcW w:w="2376" w:type="dxa"/>
            <w:vMerge/>
          </w:tcPr>
          <w:p w:rsidR="00557DDE" w:rsidRDefault="00557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57DDE" w:rsidRDefault="00C26B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UDA 4: </w:t>
            </w:r>
          </w:p>
        </w:tc>
      </w:tr>
      <w:tr w:rsidR="00557DDE">
        <w:trPr>
          <w:cantSplit/>
          <w:trHeight w:val="520"/>
          <w:tblHeader/>
        </w:trPr>
        <w:tc>
          <w:tcPr>
            <w:tcW w:w="2376" w:type="dxa"/>
            <w:vMerge/>
          </w:tcPr>
          <w:p w:rsidR="00557DDE" w:rsidRDefault="00557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57DDE" w:rsidRDefault="00C26B3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UDA 5: </w:t>
            </w:r>
          </w:p>
        </w:tc>
      </w:tr>
    </w:tbl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C26B38">
      <w:p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Nello specifico:</w:t>
      </w:r>
    </w:p>
    <w:tbl>
      <w:tblPr>
        <w:tblStyle w:val="af"/>
        <w:tblW w:w="9825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5"/>
        <w:gridCol w:w="7260"/>
      </w:tblGrid>
      <w:tr w:rsidR="00557DDE">
        <w:trPr>
          <w:cantSplit/>
          <w:trHeight w:val="480"/>
          <w:tblHeader/>
        </w:trPr>
        <w:tc>
          <w:tcPr>
            <w:tcW w:w="9825" w:type="dxa"/>
            <w:gridSpan w:val="2"/>
            <w:shd w:val="clear" w:color="auto" w:fill="FFC000"/>
          </w:tcPr>
          <w:p w:rsidR="00557DDE" w:rsidRDefault="00C26B3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UNITA’ DI APPRENDIMENTO UDA</w:t>
            </w:r>
          </w:p>
        </w:tc>
      </w:tr>
      <w:tr w:rsidR="00557DDE">
        <w:trPr>
          <w:cantSplit/>
          <w:trHeight w:val="54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000000"/>
              </w:rPr>
            </w:pPr>
            <w:bookmarkStart w:id="0" w:name="_heading=h.8cuzynuu4ct1" w:colFirst="0" w:colLast="0"/>
            <w:bookmarkEnd w:id="0"/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Denominazione</w:t>
            </w:r>
          </w:p>
        </w:tc>
        <w:tc>
          <w:tcPr>
            <w:tcW w:w="7260" w:type="dxa"/>
            <w:shd w:val="clear" w:color="auto" w:fill="FFC000"/>
          </w:tcPr>
          <w:p w:rsidR="00557DDE" w:rsidRDefault="00C26B3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UDA 1: </w:t>
            </w:r>
          </w:p>
        </w:tc>
      </w:tr>
      <w:tr w:rsidR="00557DDE">
        <w:trPr>
          <w:cantSplit/>
          <w:trHeight w:val="860"/>
          <w:tblHeader/>
        </w:trPr>
        <w:tc>
          <w:tcPr>
            <w:tcW w:w="2565" w:type="dxa"/>
            <w:vMerge w:val="restart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 xml:space="preserve">Competenze </w:t>
            </w:r>
          </w:p>
        </w:tc>
        <w:tc>
          <w:tcPr>
            <w:tcW w:w="7260" w:type="dxa"/>
          </w:tcPr>
          <w:p w:rsidR="00557DDE" w:rsidRDefault="00C26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COMPETENZE CHIAVE EUROPEE per il TRIENNIO/BIENNIO</w:t>
            </w:r>
          </w:p>
          <w:p w:rsidR="00557DDE" w:rsidRDefault="00557DDE">
            <w:pPr>
              <w:numPr>
                <w:ilvl w:val="0"/>
                <w:numId w:val="4"/>
              </w:numP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820"/>
          <w:tblHeader/>
        </w:trPr>
        <w:tc>
          <w:tcPr>
            <w:tcW w:w="2565" w:type="dxa"/>
            <w:vMerge/>
            <w:shd w:val="clear" w:color="auto" w:fill="FFC000"/>
          </w:tcPr>
          <w:p w:rsidR="00557DDE" w:rsidRDefault="00557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557DDE" w:rsidRDefault="00C2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COMPETENZE DISCIPLINARI</w:t>
            </w:r>
          </w:p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7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Obiettivi specifici di apprendimento</w:t>
            </w:r>
          </w:p>
        </w:tc>
        <w:tc>
          <w:tcPr>
            <w:tcW w:w="7260" w:type="dxa"/>
          </w:tcPr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7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Conoscenze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6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Abilità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3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Utenti destinatari</w:t>
            </w:r>
          </w:p>
        </w:tc>
        <w:tc>
          <w:tcPr>
            <w:tcW w:w="7260" w:type="dxa"/>
          </w:tcPr>
          <w:p w:rsidR="00557DDE" w:rsidRDefault="00C2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delle classi …………………………...</w:t>
            </w:r>
          </w:p>
        </w:tc>
      </w:tr>
      <w:tr w:rsidR="00557DDE">
        <w:trPr>
          <w:cantSplit/>
          <w:trHeight w:val="6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 xml:space="preserve">Tempi </w:t>
            </w:r>
          </w:p>
        </w:tc>
        <w:tc>
          <w:tcPr>
            <w:tcW w:w="7260" w:type="dxa"/>
          </w:tcPr>
          <w:p w:rsidR="00557DDE" w:rsidRDefault="00C26B38">
            <w:pPr>
              <w:tabs>
                <w:tab w:val="left" w:pos="63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……………. a …………………….</w:t>
            </w:r>
          </w:p>
        </w:tc>
      </w:tr>
      <w:tr w:rsidR="00557DDE">
        <w:trPr>
          <w:cantSplit/>
          <w:trHeight w:val="70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Metodologia Didattica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30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Strumenti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84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lastRenderedPageBreak/>
              <w:t>Criteri di Verifica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4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Criteri di Valutazione</w:t>
            </w:r>
          </w:p>
        </w:tc>
        <w:tc>
          <w:tcPr>
            <w:tcW w:w="7260" w:type="dxa"/>
          </w:tcPr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9/10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8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7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6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5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4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2/3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825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5"/>
        <w:gridCol w:w="7260"/>
      </w:tblGrid>
      <w:tr w:rsidR="00557DDE">
        <w:trPr>
          <w:cantSplit/>
          <w:trHeight w:val="480"/>
          <w:tblHeader/>
        </w:trPr>
        <w:tc>
          <w:tcPr>
            <w:tcW w:w="9825" w:type="dxa"/>
            <w:gridSpan w:val="2"/>
            <w:shd w:val="clear" w:color="auto" w:fill="FFC000"/>
          </w:tcPr>
          <w:p w:rsidR="00557DDE" w:rsidRDefault="00C26B3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UNITA’ DI APPRENDIMENTO UDA</w:t>
            </w:r>
          </w:p>
        </w:tc>
      </w:tr>
      <w:tr w:rsidR="00557DDE">
        <w:trPr>
          <w:cantSplit/>
          <w:trHeight w:val="54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Denominazione</w:t>
            </w:r>
          </w:p>
        </w:tc>
        <w:tc>
          <w:tcPr>
            <w:tcW w:w="7260" w:type="dxa"/>
            <w:shd w:val="clear" w:color="auto" w:fill="FFC000"/>
          </w:tcPr>
          <w:p w:rsidR="00557DDE" w:rsidRDefault="00C26B3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UDA 2: </w:t>
            </w:r>
          </w:p>
        </w:tc>
      </w:tr>
      <w:tr w:rsidR="00557DDE">
        <w:trPr>
          <w:cantSplit/>
          <w:trHeight w:val="860"/>
          <w:tblHeader/>
        </w:trPr>
        <w:tc>
          <w:tcPr>
            <w:tcW w:w="2565" w:type="dxa"/>
            <w:vMerge w:val="restart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 xml:space="preserve">Competenze </w:t>
            </w:r>
          </w:p>
        </w:tc>
        <w:tc>
          <w:tcPr>
            <w:tcW w:w="7260" w:type="dxa"/>
          </w:tcPr>
          <w:p w:rsidR="00557DDE" w:rsidRDefault="00C26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COMPETENZE CHIAVE EUROPEE per il TRIENNIO</w:t>
            </w:r>
          </w:p>
          <w:p w:rsidR="00557DDE" w:rsidRDefault="00557DDE">
            <w:pPr>
              <w:numPr>
                <w:ilvl w:val="0"/>
                <w:numId w:val="4"/>
              </w:numP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820"/>
          <w:tblHeader/>
        </w:trPr>
        <w:tc>
          <w:tcPr>
            <w:tcW w:w="2565" w:type="dxa"/>
            <w:vMerge/>
            <w:shd w:val="clear" w:color="auto" w:fill="FFC000"/>
          </w:tcPr>
          <w:p w:rsidR="00557DDE" w:rsidRDefault="00557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557DDE" w:rsidRDefault="00C2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COMPETENZE DISCIPLINARI</w:t>
            </w:r>
          </w:p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7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Obiettivi specifici di apprendimento</w:t>
            </w:r>
          </w:p>
        </w:tc>
        <w:tc>
          <w:tcPr>
            <w:tcW w:w="7260" w:type="dxa"/>
          </w:tcPr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7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Conoscenze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6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Abilità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3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Utenti destinatari</w:t>
            </w:r>
          </w:p>
        </w:tc>
        <w:tc>
          <w:tcPr>
            <w:tcW w:w="7260" w:type="dxa"/>
          </w:tcPr>
          <w:p w:rsidR="00557DDE" w:rsidRDefault="00C2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delle classi …………………………...</w:t>
            </w:r>
          </w:p>
        </w:tc>
      </w:tr>
      <w:tr w:rsidR="00557DDE">
        <w:trPr>
          <w:cantSplit/>
          <w:trHeight w:val="6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 xml:space="preserve">Tempi </w:t>
            </w:r>
          </w:p>
        </w:tc>
        <w:tc>
          <w:tcPr>
            <w:tcW w:w="7260" w:type="dxa"/>
          </w:tcPr>
          <w:p w:rsidR="00557DDE" w:rsidRDefault="00C26B38">
            <w:pPr>
              <w:tabs>
                <w:tab w:val="left" w:pos="63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……………. a …………………….</w:t>
            </w:r>
          </w:p>
        </w:tc>
      </w:tr>
      <w:tr w:rsidR="00557DDE">
        <w:trPr>
          <w:cantSplit/>
          <w:trHeight w:val="70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Metodologia Didattica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30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Strumenti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84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Criteri di Verifica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4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lastRenderedPageBreak/>
              <w:t>Criteri di Valutazione</w:t>
            </w:r>
          </w:p>
        </w:tc>
        <w:tc>
          <w:tcPr>
            <w:tcW w:w="7260" w:type="dxa"/>
          </w:tcPr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9/10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8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7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6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5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4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2/3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825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5"/>
        <w:gridCol w:w="7260"/>
      </w:tblGrid>
      <w:tr w:rsidR="00557DDE">
        <w:trPr>
          <w:cantSplit/>
          <w:trHeight w:val="480"/>
          <w:tblHeader/>
        </w:trPr>
        <w:tc>
          <w:tcPr>
            <w:tcW w:w="9825" w:type="dxa"/>
            <w:gridSpan w:val="2"/>
            <w:shd w:val="clear" w:color="auto" w:fill="FFC000"/>
          </w:tcPr>
          <w:p w:rsidR="00557DDE" w:rsidRDefault="00C26B3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UNITA’ DI APPRENDIMENTO UDA</w:t>
            </w:r>
          </w:p>
        </w:tc>
      </w:tr>
      <w:tr w:rsidR="00557DDE">
        <w:trPr>
          <w:cantSplit/>
          <w:trHeight w:val="54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i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Denominazione</w:t>
            </w:r>
          </w:p>
        </w:tc>
        <w:tc>
          <w:tcPr>
            <w:tcW w:w="7260" w:type="dxa"/>
            <w:shd w:val="clear" w:color="auto" w:fill="FFC000"/>
          </w:tcPr>
          <w:p w:rsidR="00557DDE" w:rsidRDefault="00C26B3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UDA 3: </w:t>
            </w:r>
          </w:p>
        </w:tc>
      </w:tr>
      <w:tr w:rsidR="00557DDE">
        <w:trPr>
          <w:cantSplit/>
          <w:trHeight w:val="860"/>
          <w:tblHeader/>
        </w:trPr>
        <w:tc>
          <w:tcPr>
            <w:tcW w:w="2565" w:type="dxa"/>
            <w:vMerge w:val="restart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 xml:space="preserve">Competenze </w:t>
            </w:r>
          </w:p>
        </w:tc>
        <w:tc>
          <w:tcPr>
            <w:tcW w:w="7260" w:type="dxa"/>
          </w:tcPr>
          <w:p w:rsidR="00557DDE" w:rsidRDefault="00C26B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COMPETENZE CHIAVE EUROPEE per il TRIENNIO</w:t>
            </w:r>
          </w:p>
          <w:p w:rsidR="00557DDE" w:rsidRDefault="00557DDE">
            <w:pPr>
              <w:numPr>
                <w:ilvl w:val="0"/>
                <w:numId w:val="4"/>
              </w:numP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820"/>
          <w:tblHeader/>
        </w:trPr>
        <w:tc>
          <w:tcPr>
            <w:tcW w:w="2565" w:type="dxa"/>
            <w:vMerge/>
            <w:shd w:val="clear" w:color="auto" w:fill="FFC000"/>
          </w:tcPr>
          <w:p w:rsidR="00557DDE" w:rsidRDefault="00557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</w:tcPr>
          <w:p w:rsidR="00557DDE" w:rsidRDefault="00C26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COMPETENZE DISCIPLINARI</w:t>
            </w:r>
          </w:p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7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Obiettivi specifici di apprendimento</w:t>
            </w:r>
          </w:p>
        </w:tc>
        <w:tc>
          <w:tcPr>
            <w:tcW w:w="7260" w:type="dxa"/>
          </w:tcPr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DE">
        <w:trPr>
          <w:cantSplit/>
          <w:trHeight w:val="7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Conoscenze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6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Abilità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3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Utenti destinatari</w:t>
            </w:r>
          </w:p>
        </w:tc>
        <w:tc>
          <w:tcPr>
            <w:tcW w:w="7260" w:type="dxa"/>
          </w:tcPr>
          <w:p w:rsidR="00557DDE" w:rsidRDefault="00C2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delle classi …………………………...</w:t>
            </w:r>
          </w:p>
        </w:tc>
      </w:tr>
      <w:tr w:rsidR="00557DDE">
        <w:trPr>
          <w:cantSplit/>
          <w:trHeight w:val="68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 xml:space="preserve">Tempi </w:t>
            </w:r>
          </w:p>
        </w:tc>
        <w:tc>
          <w:tcPr>
            <w:tcW w:w="7260" w:type="dxa"/>
          </w:tcPr>
          <w:p w:rsidR="00557DDE" w:rsidRDefault="00C26B38">
            <w:pPr>
              <w:tabs>
                <w:tab w:val="left" w:pos="63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……………. a …………………….</w:t>
            </w:r>
          </w:p>
        </w:tc>
      </w:tr>
      <w:tr w:rsidR="00557DDE">
        <w:trPr>
          <w:cantSplit/>
          <w:trHeight w:val="70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Metodologia Didattica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30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Strumenti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84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t>Criteri di Verifica</w:t>
            </w:r>
          </w:p>
        </w:tc>
        <w:tc>
          <w:tcPr>
            <w:tcW w:w="7260" w:type="dxa"/>
          </w:tcPr>
          <w:p w:rsidR="00557DDE" w:rsidRDefault="00557DDE">
            <w:pPr>
              <w:numPr>
                <w:ilvl w:val="0"/>
                <w:numId w:val="3"/>
              </w:num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7DDE">
        <w:trPr>
          <w:cantSplit/>
          <w:trHeight w:val="420"/>
          <w:tblHeader/>
        </w:trPr>
        <w:tc>
          <w:tcPr>
            <w:tcW w:w="2565" w:type="dxa"/>
            <w:shd w:val="clear" w:color="auto" w:fill="FFC000"/>
          </w:tcPr>
          <w:p w:rsidR="00557DDE" w:rsidRDefault="00C26B38">
            <w:pPr>
              <w:rPr>
                <w:rFonts w:ascii="Comic Sans MS" w:eastAsia="Comic Sans MS" w:hAnsi="Comic Sans MS" w:cs="Comic Sans MS"/>
                <w:b/>
                <w:i/>
              </w:rPr>
            </w:pPr>
            <w:r>
              <w:rPr>
                <w:rFonts w:ascii="Comic Sans MS" w:eastAsia="Comic Sans MS" w:hAnsi="Comic Sans MS" w:cs="Comic Sans MS"/>
                <w:b/>
                <w:i/>
              </w:rPr>
              <w:lastRenderedPageBreak/>
              <w:t>Criteri di Valutazione</w:t>
            </w:r>
          </w:p>
        </w:tc>
        <w:tc>
          <w:tcPr>
            <w:tcW w:w="7260" w:type="dxa"/>
          </w:tcPr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9/10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8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7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6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5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4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7DDE" w:rsidRDefault="00C26B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Voto 2/3</w:t>
            </w:r>
          </w:p>
          <w:p w:rsidR="00557DDE" w:rsidRDefault="00557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557DDE">
      <w:pPr>
        <w:spacing w:before="100" w:after="0" w:line="240" w:lineRule="auto"/>
        <w:rPr>
          <w:rFonts w:ascii="Times New Roman" w:eastAsia="Times New Roman" w:hAnsi="Times New Roman" w:cs="Times New Roman"/>
          <w:b/>
        </w:rPr>
      </w:pPr>
    </w:p>
    <w:p w:rsidR="00557DDE" w:rsidRDefault="00C26B38">
      <w:pPr>
        <w:spacing w:before="100"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Il Docente</w:t>
      </w:r>
    </w:p>
    <w:p w:rsidR="00557DDE" w:rsidRDefault="00557DDE">
      <w:pPr>
        <w:spacing w:before="100"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557DDE" w:rsidRDefault="00C26B38">
      <w:pPr>
        <w:spacing w:before="100"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Prof…………………………..</w:t>
      </w:r>
    </w:p>
    <w:sectPr w:rsidR="00557DDE" w:rsidSect="00557DDE">
      <w:pgSz w:w="11906" w:h="16838"/>
      <w:pgMar w:top="70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5E" w:rsidRDefault="00AD085E" w:rsidP="00557DDE">
      <w:pPr>
        <w:spacing w:after="0" w:line="240" w:lineRule="auto"/>
      </w:pPr>
      <w:r>
        <w:separator/>
      </w:r>
    </w:p>
  </w:endnote>
  <w:endnote w:type="continuationSeparator" w:id="1">
    <w:p w:rsidR="00AD085E" w:rsidRDefault="00AD085E" w:rsidP="0055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5E" w:rsidRDefault="00AD085E" w:rsidP="00557DDE">
      <w:pPr>
        <w:spacing w:after="0" w:line="240" w:lineRule="auto"/>
      </w:pPr>
      <w:r>
        <w:separator/>
      </w:r>
    </w:p>
  </w:footnote>
  <w:footnote w:type="continuationSeparator" w:id="1">
    <w:p w:rsidR="00AD085E" w:rsidRDefault="00AD085E" w:rsidP="00557DDE">
      <w:pPr>
        <w:spacing w:after="0" w:line="240" w:lineRule="auto"/>
      </w:pPr>
      <w:r>
        <w:continuationSeparator/>
      </w:r>
    </w:p>
  </w:footnote>
  <w:footnote w:id="2">
    <w:p w:rsidR="00557DDE" w:rsidRDefault="00C26B38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 questa sezione indicare le competenze chiave inerenti alla disciplina in oggetto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A3B"/>
    <w:multiLevelType w:val="multilevel"/>
    <w:tmpl w:val="48F8EA72"/>
    <w:lvl w:ilvl="0">
      <w:start w:val="1"/>
      <w:numFmt w:val="bullet"/>
      <w:lvlText w:val="●"/>
      <w:lvlJc w:val="left"/>
      <w:pPr>
        <w:ind w:left="7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D0086C"/>
    <w:multiLevelType w:val="multilevel"/>
    <w:tmpl w:val="EC841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7C27786"/>
    <w:multiLevelType w:val="multilevel"/>
    <w:tmpl w:val="4014B0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CDB0FCA"/>
    <w:multiLevelType w:val="multilevel"/>
    <w:tmpl w:val="EAC62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FA2225"/>
    <w:multiLevelType w:val="multilevel"/>
    <w:tmpl w:val="60B8EA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DDE"/>
    <w:rsid w:val="00557DDE"/>
    <w:rsid w:val="006361C2"/>
    <w:rsid w:val="00785036"/>
    <w:rsid w:val="00AD085E"/>
    <w:rsid w:val="00C26B38"/>
    <w:rsid w:val="00E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5E4"/>
    <w:pPr>
      <w:suppressAutoHyphens/>
    </w:pPr>
    <w:rPr>
      <w:rFonts w:eastAsia="SimSun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B54AB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"/>
    <w:next w:val="normal"/>
    <w:rsid w:val="007702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702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702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7028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702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557DDE"/>
  </w:style>
  <w:style w:type="table" w:customStyle="1" w:styleId="TableNormal">
    <w:name w:val="Table Normal"/>
    <w:rsid w:val="00557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7028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77028E"/>
  </w:style>
  <w:style w:type="table" w:customStyle="1" w:styleId="TableNormal0">
    <w:name w:val="Table Normal"/>
    <w:rsid w:val="007702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77028E"/>
  </w:style>
  <w:style w:type="table" w:customStyle="1" w:styleId="TableNormal1">
    <w:name w:val="Table Normal"/>
    <w:rsid w:val="007702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sid w:val="002E35E4"/>
  </w:style>
  <w:style w:type="character" w:styleId="Collegamentoipertestuale">
    <w:name w:val="Hyperlink"/>
    <w:basedOn w:val="Carpredefinitoparagrafo1"/>
    <w:rsid w:val="002E35E4"/>
    <w:rPr>
      <w:color w:val="0000FF"/>
      <w:u w:val="single"/>
    </w:rPr>
  </w:style>
  <w:style w:type="paragraph" w:customStyle="1" w:styleId="Titolo10">
    <w:name w:val="Titolo1"/>
    <w:basedOn w:val="Normale"/>
    <w:next w:val="Corpodeltesto"/>
    <w:rsid w:val="002E3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2E35E4"/>
    <w:pPr>
      <w:spacing w:after="120"/>
    </w:pPr>
  </w:style>
  <w:style w:type="paragraph" w:styleId="Elenco">
    <w:name w:val="List"/>
    <w:basedOn w:val="Corpodeltesto"/>
    <w:rsid w:val="002E35E4"/>
    <w:rPr>
      <w:rFonts w:cs="Mangal"/>
    </w:rPr>
  </w:style>
  <w:style w:type="paragraph" w:styleId="Didascalia">
    <w:name w:val="caption"/>
    <w:basedOn w:val="Normale"/>
    <w:qFormat/>
    <w:rsid w:val="002E3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35E4"/>
    <w:pPr>
      <w:suppressLineNumbers/>
    </w:pPr>
    <w:rPr>
      <w:rFonts w:cs="Mangal"/>
    </w:rPr>
  </w:style>
  <w:style w:type="paragraph" w:customStyle="1" w:styleId="NormaleWeb1">
    <w:name w:val="Normale (Web)1"/>
    <w:basedOn w:val="Normale"/>
    <w:rsid w:val="002E35E4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2E35E4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C11FB6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FB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B86"/>
    <w:rPr>
      <w:rFonts w:ascii="Tahoma" w:eastAsia="SimSu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A55B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763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763C0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6B54AB"/>
    <w:rPr>
      <w:b/>
      <w:bCs/>
      <w:sz w:val="24"/>
      <w:szCs w:val="24"/>
    </w:rPr>
  </w:style>
  <w:style w:type="paragraph" w:customStyle="1" w:styleId="Default">
    <w:name w:val="Default"/>
    <w:rsid w:val="00391F92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91F9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ottotitolo">
    <w:name w:val="Subtitle"/>
    <w:basedOn w:val="normal0"/>
    <w:next w:val="normal0"/>
    <w:rsid w:val="00557DD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702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7702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rsid w:val="007702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557DD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557DD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rsid w:val="00557DD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rsid w:val="00557DD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rsid w:val="00557DD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ismargheritahack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s093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HdTQHWRc/n6qUjjgLNjUzWntA==">AMUW2mWdUoS+qTg4ikDufUJVlRNwBi/yDmpUSAmJkbWe75SwzWJosYx9kcw6a1mFzEFb7Uvm8RNn3NVMqB6CQjHbXvegjP93hTlSgLHN92oJvkx+eIumyXyoBkF1vQIujHOCWkiLVpX2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Company>Grizli777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Chicca</dc:creator>
  <cp:lastModifiedBy>winston churchill</cp:lastModifiedBy>
  <cp:revision>5</cp:revision>
  <cp:lastPrinted>2021-10-08T07:35:00Z</cp:lastPrinted>
  <dcterms:created xsi:type="dcterms:W3CDTF">2021-09-27T10:39:00Z</dcterms:created>
  <dcterms:modified xsi:type="dcterms:W3CDTF">2022-10-10T14:48:00Z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