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B32B3E" w:rsidRDefault="00EC7BEB">
      <w:pPr>
        <w:pStyle w:val="Intestazione"/>
        <w:jc w:val="center"/>
      </w:pPr>
      <w:r>
        <w:rPr>
          <w:noProof/>
        </w:rPr>
        <w:drawing>
          <wp:inline distT="0" distB="0" distL="0" distR="0">
            <wp:extent cx="5097780" cy="1131570"/>
            <wp:effectExtent l="0" t="0" r="0" b="0"/>
            <wp:docPr id="5" name="Immagine 1">
              <a:hlinkClick xmlns:a="http://schemas.openxmlformats.org/drawingml/2006/main" r:id="rId8"/>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97780" cy="1131570"/>
                    </a:xfrm>
                    <a:prstGeom prst="rect">
                      <a:avLst/>
                    </a:prstGeom>
                    <a:solidFill>
                      <a:srgbClr val="FFFFFF"/>
                    </a:solidFill>
                    <a:ln>
                      <a:noFill/>
                    </a:ln>
                  </pic:spPr>
                </pic:pic>
              </a:graphicData>
            </a:graphic>
          </wp:inline>
        </w:drawing>
      </w:r>
    </w:p>
    <w:p w:rsidR="00B32B3E" w:rsidRDefault="00B32B3E">
      <w:pPr>
        <w:tabs>
          <w:tab w:val="left" w:pos="5387"/>
        </w:tabs>
        <w:jc w:val="center"/>
      </w:pPr>
    </w:p>
    <w:p w:rsidR="00B32B3E" w:rsidRDefault="00EC7BEB">
      <w:pPr>
        <w:tabs>
          <w:tab w:val="left" w:pos="5387"/>
        </w:tabs>
        <w:jc w:val="center"/>
        <w:rPr>
          <w:b/>
          <w:sz w:val="16"/>
          <w:szCs w:val="16"/>
        </w:rPr>
      </w:pPr>
      <w:r>
        <w:rPr>
          <w:noProof/>
        </w:rPr>
        <w:drawing>
          <wp:inline distT="0" distB="0" distL="0" distR="0">
            <wp:extent cx="485775" cy="542925"/>
            <wp:effectExtent l="0" t="0" r="0" b="0"/>
            <wp:docPr id="4" name="Immagin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2"/>
                    <pic:cNvPicPr>
                      <a:picLocks/>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85775" cy="542925"/>
                    </a:xfrm>
                    <a:prstGeom prst="rect">
                      <a:avLst/>
                    </a:prstGeom>
                    <a:solidFill>
                      <a:srgbClr val="FFFFFF"/>
                    </a:solidFill>
                    <a:ln>
                      <a:noFill/>
                    </a:ln>
                  </pic:spPr>
                </pic:pic>
              </a:graphicData>
            </a:graphic>
          </wp:inline>
        </w:drawing>
      </w:r>
    </w:p>
    <w:p w:rsidR="00B32B3E" w:rsidRDefault="00B32B3E">
      <w:pPr>
        <w:tabs>
          <w:tab w:val="left" w:pos="5387"/>
        </w:tabs>
        <w:jc w:val="center"/>
        <w:rPr>
          <w:i/>
          <w:sz w:val="16"/>
          <w:szCs w:val="16"/>
        </w:rPr>
      </w:pPr>
      <w:r>
        <w:rPr>
          <w:b/>
          <w:sz w:val="16"/>
          <w:szCs w:val="16"/>
        </w:rPr>
        <w:t>MINISTERO DELL’ISTRUZIONE, DELL’UNIVERSITA’ E DELLA RICERCA</w:t>
      </w:r>
    </w:p>
    <w:p w:rsidR="00B32B3E" w:rsidRDefault="00B32B3E">
      <w:pPr>
        <w:tabs>
          <w:tab w:val="left" w:pos="5387"/>
        </w:tabs>
        <w:jc w:val="center"/>
        <w:rPr>
          <w:b/>
          <w:sz w:val="16"/>
          <w:szCs w:val="16"/>
        </w:rPr>
      </w:pPr>
      <w:r>
        <w:rPr>
          <w:i/>
          <w:sz w:val="16"/>
          <w:szCs w:val="16"/>
        </w:rPr>
        <w:t>UFFICIO SCOLASTICO REGIONALE PER IL LAZIO</w:t>
      </w:r>
    </w:p>
    <w:p w:rsidR="00B32B3E" w:rsidRDefault="00B32B3E">
      <w:pPr>
        <w:jc w:val="center"/>
        <w:rPr>
          <w:b/>
          <w:sz w:val="16"/>
          <w:szCs w:val="16"/>
        </w:rPr>
      </w:pPr>
      <w:r>
        <w:rPr>
          <w:b/>
          <w:sz w:val="16"/>
          <w:szCs w:val="16"/>
        </w:rPr>
        <w:t>Istituto d’Istruzione Superiore “Margherita HACK ”</w:t>
      </w:r>
    </w:p>
    <w:p w:rsidR="00B32B3E" w:rsidRDefault="00B32B3E">
      <w:pPr>
        <w:jc w:val="center"/>
        <w:rPr>
          <w:b/>
          <w:sz w:val="16"/>
          <w:szCs w:val="16"/>
          <w:lang w:val="en-US"/>
        </w:rPr>
      </w:pPr>
      <w:r>
        <w:rPr>
          <w:b/>
          <w:sz w:val="16"/>
          <w:szCs w:val="16"/>
        </w:rPr>
        <w:t xml:space="preserve">Largo Giovanni Paolo II, 1 – 00067 Morlupo (RM)  </w:t>
      </w:r>
    </w:p>
    <w:p w:rsidR="00B32B3E" w:rsidRDefault="00B32B3E">
      <w:pPr>
        <w:jc w:val="center"/>
        <w:rPr>
          <w:sz w:val="16"/>
          <w:szCs w:val="16"/>
          <w:lang w:val="en-US"/>
        </w:rPr>
      </w:pPr>
      <w:r>
        <w:rPr>
          <w:b/>
          <w:sz w:val="16"/>
          <w:szCs w:val="16"/>
          <w:lang w:val="en-US"/>
        </w:rPr>
        <w:t>Cod. Mec. RMIS093003 - Cod. Fisc. 97197630581</w:t>
      </w:r>
    </w:p>
    <w:p w:rsidR="00B32B3E" w:rsidRDefault="00B32B3E">
      <w:pPr>
        <w:jc w:val="center"/>
        <w:rPr>
          <w:b/>
          <w:sz w:val="16"/>
          <w:szCs w:val="16"/>
        </w:rPr>
      </w:pPr>
      <w:r>
        <w:rPr>
          <w:sz w:val="16"/>
          <w:szCs w:val="16"/>
          <w:lang w:val="en-US"/>
        </w:rPr>
        <w:t xml:space="preserve"> </w:t>
      </w:r>
      <w:r>
        <w:rPr>
          <w:sz w:val="16"/>
          <w:szCs w:val="16"/>
        </w:rPr>
        <w:t>Tel. 06/121125685 - Fax  06/9071935 - Distr. 31</w:t>
      </w:r>
    </w:p>
    <w:p w:rsidR="00B32B3E" w:rsidRDefault="00B32B3E">
      <w:pPr>
        <w:ind w:left="708" w:firstLine="708"/>
        <w:rPr>
          <w:sz w:val="16"/>
          <w:szCs w:val="16"/>
        </w:rPr>
      </w:pPr>
      <w:r>
        <w:rPr>
          <w:b/>
          <w:sz w:val="16"/>
          <w:szCs w:val="16"/>
        </w:rPr>
        <w:t xml:space="preserve"> </w:t>
      </w:r>
      <w:r>
        <w:rPr>
          <w:sz w:val="16"/>
          <w:szCs w:val="16"/>
        </w:rPr>
        <w:t xml:space="preserve">Sede legale : </w:t>
      </w:r>
      <w:r>
        <w:rPr>
          <w:b/>
          <w:sz w:val="16"/>
          <w:szCs w:val="16"/>
        </w:rPr>
        <w:t>Liceo Scientifico “Giuseppe Piazzi”</w:t>
      </w:r>
      <w:r>
        <w:rPr>
          <w:sz w:val="16"/>
          <w:szCs w:val="16"/>
        </w:rPr>
        <w:t xml:space="preserve">  Morlupo (RM) Cod. Mec. RMPS09301D</w:t>
      </w:r>
    </w:p>
    <w:p w:rsidR="00B32B3E" w:rsidRDefault="00B32B3E">
      <w:pPr>
        <w:jc w:val="center"/>
        <w:rPr>
          <w:sz w:val="16"/>
          <w:szCs w:val="16"/>
        </w:rPr>
      </w:pPr>
      <w:r>
        <w:rPr>
          <w:sz w:val="16"/>
          <w:szCs w:val="16"/>
        </w:rPr>
        <w:t>Sez. associata</w:t>
      </w:r>
      <w:r>
        <w:rPr>
          <w:b/>
          <w:sz w:val="16"/>
          <w:szCs w:val="16"/>
        </w:rPr>
        <w:t>:  I.T.C.G. “P.L. Nervi”</w:t>
      </w:r>
      <w:r>
        <w:rPr>
          <w:sz w:val="16"/>
          <w:szCs w:val="16"/>
        </w:rPr>
        <w:t xml:space="preserve"> Rignano Flaminio (RM) Cod. Mec. RMTD093019</w:t>
      </w:r>
    </w:p>
    <w:p w:rsidR="00B32B3E" w:rsidRDefault="00B32B3E">
      <w:pPr>
        <w:jc w:val="center"/>
        <w:rPr>
          <w:sz w:val="16"/>
          <w:szCs w:val="16"/>
        </w:rPr>
      </w:pPr>
      <w:r>
        <w:rPr>
          <w:sz w:val="16"/>
          <w:szCs w:val="16"/>
        </w:rPr>
        <w:t xml:space="preserve">Sez. associata:  </w:t>
      </w:r>
      <w:r>
        <w:rPr>
          <w:b/>
          <w:sz w:val="16"/>
          <w:szCs w:val="16"/>
        </w:rPr>
        <w:t>I.P.S.C.T. “P.L. Nervi”</w:t>
      </w:r>
      <w:r>
        <w:rPr>
          <w:sz w:val="16"/>
          <w:szCs w:val="16"/>
        </w:rPr>
        <w:t xml:space="preserve"> Rignano Flaminio (RM) Cod. Mec. RMRC093012</w:t>
      </w:r>
    </w:p>
    <w:p w:rsidR="00B32B3E" w:rsidRDefault="00B32B3E">
      <w:pPr>
        <w:jc w:val="center"/>
        <w:rPr>
          <w:b/>
          <w:sz w:val="16"/>
          <w:szCs w:val="16"/>
        </w:rPr>
      </w:pPr>
      <w:r>
        <w:rPr>
          <w:sz w:val="16"/>
          <w:szCs w:val="16"/>
        </w:rPr>
        <w:t xml:space="preserve">Sez. associata:  </w:t>
      </w:r>
      <w:r>
        <w:rPr>
          <w:b/>
          <w:sz w:val="16"/>
          <w:szCs w:val="16"/>
        </w:rPr>
        <w:t xml:space="preserve">I.T.C.G. “P.L. Nervi” serale </w:t>
      </w:r>
      <w:r>
        <w:rPr>
          <w:sz w:val="16"/>
          <w:szCs w:val="16"/>
        </w:rPr>
        <w:t>Rignano Flaminio (RM) Cod. Mec. RMTD09351P</w:t>
      </w:r>
    </w:p>
    <w:p w:rsidR="00B32B3E" w:rsidRDefault="00B32B3E">
      <w:pPr>
        <w:jc w:val="center"/>
        <w:rPr>
          <w:b/>
          <w:sz w:val="16"/>
          <w:szCs w:val="16"/>
        </w:rPr>
      </w:pPr>
      <w:r>
        <w:rPr>
          <w:b/>
          <w:sz w:val="16"/>
          <w:szCs w:val="16"/>
        </w:rPr>
        <w:t xml:space="preserve">E-mail: </w:t>
      </w:r>
      <w:hyperlink r:id="rId11" w:history="1">
        <w:r>
          <w:rPr>
            <w:rStyle w:val="Collegamentoipertestuale"/>
            <w:b/>
            <w:sz w:val="16"/>
            <w:szCs w:val="16"/>
          </w:rPr>
          <w:t>rmis093003@istruzione.it</w:t>
        </w:r>
      </w:hyperlink>
      <w:r>
        <w:rPr>
          <w:b/>
          <w:sz w:val="16"/>
          <w:szCs w:val="16"/>
        </w:rPr>
        <w:t xml:space="preserve"> </w:t>
      </w:r>
    </w:p>
    <w:p w:rsidR="00B32B3E" w:rsidRDefault="00B32B3E">
      <w:pPr>
        <w:jc w:val="center"/>
        <w:rPr>
          <w:b/>
          <w:sz w:val="16"/>
          <w:szCs w:val="16"/>
          <w:lang w:val="en-US"/>
        </w:rPr>
      </w:pPr>
      <w:r>
        <w:rPr>
          <w:b/>
          <w:sz w:val="16"/>
          <w:szCs w:val="16"/>
        </w:rPr>
        <w:t>PEC: rmis093003@pec.istruzione.it</w:t>
      </w:r>
    </w:p>
    <w:p w:rsidR="00B32B3E" w:rsidRDefault="00B32B3E">
      <w:pPr>
        <w:jc w:val="center"/>
        <w:rPr>
          <w:b/>
          <w:sz w:val="16"/>
          <w:szCs w:val="16"/>
        </w:rPr>
      </w:pPr>
      <w:r>
        <w:rPr>
          <w:b/>
          <w:sz w:val="16"/>
          <w:szCs w:val="16"/>
          <w:lang w:val="en-US"/>
        </w:rPr>
        <w:t xml:space="preserve">Sito web: </w:t>
      </w:r>
      <w:hyperlink r:id="rId12" w:history="1">
        <w:r>
          <w:rPr>
            <w:rStyle w:val="Collegamentoipertestuale"/>
            <w:b/>
            <w:sz w:val="16"/>
            <w:szCs w:val="16"/>
            <w:lang w:val="en-US"/>
          </w:rPr>
          <w:t>www.iismargheritahack.</w:t>
        </w:r>
        <w:r>
          <w:rPr>
            <w:rStyle w:val="Collegamentoipertestuale"/>
            <w:b/>
            <w:sz w:val="16"/>
            <w:szCs w:val="16"/>
            <w:lang w:val="en-GB"/>
          </w:rPr>
          <w:t>gov.it</w:t>
        </w:r>
      </w:hyperlink>
    </w:p>
    <w:p w:rsidR="00B32B3E" w:rsidRDefault="00B32B3E">
      <w:pPr>
        <w:jc w:val="center"/>
        <w:rPr>
          <w:rFonts w:ascii="Times New Roman" w:hAnsi="Times New Roman" w:cs="Times New Roman"/>
          <w:b/>
          <w:sz w:val="28"/>
          <w:szCs w:val="28"/>
        </w:rPr>
      </w:pPr>
      <w:r>
        <w:rPr>
          <w:b/>
          <w:sz w:val="16"/>
          <w:szCs w:val="16"/>
        </w:rPr>
        <w:t>Cod. Univoco: UF5LDS</w:t>
      </w:r>
    </w:p>
    <w:p w:rsidR="00B32B3E" w:rsidRDefault="00B32B3E">
      <w:pPr>
        <w:jc w:val="center"/>
        <w:rPr>
          <w:rFonts w:ascii="Times New Roman" w:hAnsi="Times New Roman" w:cs="Times New Roman"/>
          <w:b/>
          <w:sz w:val="28"/>
          <w:szCs w:val="28"/>
        </w:rPr>
      </w:pPr>
    </w:p>
    <w:p w:rsidR="00B32B3E" w:rsidRDefault="00B32B3E">
      <w:pPr>
        <w:jc w:val="center"/>
        <w:rPr>
          <w:rFonts w:ascii="Times New Roman" w:hAnsi="Times New Roman" w:cs="Times New Roman"/>
          <w:b/>
          <w:sz w:val="28"/>
          <w:szCs w:val="28"/>
        </w:rPr>
      </w:pPr>
    </w:p>
    <w:p w:rsidR="00B32B3E" w:rsidRDefault="00B32B3E">
      <w:pPr>
        <w:jc w:val="center"/>
        <w:rPr>
          <w:rFonts w:ascii="Times New Roman" w:hAnsi="Times New Roman" w:cs="Times New Roman"/>
          <w:b/>
          <w:sz w:val="28"/>
          <w:szCs w:val="28"/>
        </w:rPr>
      </w:pPr>
      <w:r>
        <w:rPr>
          <w:rFonts w:ascii="Times New Roman" w:hAnsi="Times New Roman" w:cs="Times New Roman"/>
          <w:b/>
          <w:sz w:val="28"/>
          <w:szCs w:val="28"/>
        </w:rPr>
        <w:t>PROGETTAZIONE EDUCATIVO-DIDATTICA</w:t>
      </w:r>
    </w:p>
    <w:p w:rsidR="00B32B3E" w:rsidRDefault="00B32B3E">
      <w:pPr>
        <w:jc w:val="center"/>
        <w:rPr>
          <w:rFonts w:ascii="Times New Roman" w:hAnsi="Times New Roman" w:cs="Times New Roman"/>
          <w:b/>
          <w:sz w:val="28"/>
          <w:szCs w:val="28"/>
        </w:rPr>
      </w:pPr>
    </w:p>
    <w:p w:rsidR="00B32B3E" w:rsidRDefault="00B32B3E">
      <w:pPr>
        <w:jc w:val="center"/>
        <w:rPr>
          <w:rFonts w:ascii="Times New Roman" w:hAnsi="Times New Roman" w:cs="Times New Roman"/>
          <w:szCs w:val="24"/>
        </w:rPr>
      </w:pPr>
      <w:r>
        <w:rPr>
          <w:rFonts w:ascii="Times New Roman" w:hAnsi="Times New Roman" w:cs="Times New Roman"/>
          <w:b/>
          <w:sz w:val="28"/>
          <w:szCs w:val="28"/>
        </w:rPr>
        <w:t xml:space="preserve">CLASSE </w:t>
      </w:r>
      <w:r w:rsidR="001F2193">
        <w:rPr>
          <w:rFonts w:ascii="Times New Roman" w:hAnsi="Times New Roman" w:cs="Times New Roman"/>
          <w:sz w:val="28"/>
          <w:szCs w:val="28"/>
        </w:rPr>
        <w:t>3</w:t>
      </w:r>
      <w:r>
        <w:rPr>
          <w:rFonts w:ascii="Times New Roman" w:hAnsi="Times New Roman" w:cs="Times New Roman"/>
          <w:sz w:val="28"/>
          <w:szCs w:val="28"/>
        </w:rPr>
        <w:t xml:space="preserve"> </w:t>
      </w:r>
      <w:r>
        <w:rPr>
          <w:rFonts w:ascii="Times New Roman" w:hAnsi="Times New Roman" w:cs="Times New Roman"/>
          <w:b/>
          <w:sz w:val="28"/>
          <w:szCs w:val="28"/>
        </w:rPr>
        <w:t xml:space="preserve">SEZIONE </w:t>
      </w:r>
      <w:r w:rsidR="001F2193">
        <w:rPr>
          <w:rFonts w:ascii="Times New Roman" w:hAnsi="Times New Roman" w:cs="Times New Roman"/>
          <w:sz w:val="28"/>
          <w:szCs w:val="28"/>
        </w:rPr>
        <w:t>B</w:t>
      </w:r>
    </w:p>
    <w:p w:rsidR="00B32B3E" w:rsidRDefault="00B32B3E">
      <w:pPr>
        <w:jc w:val="center"/>
        <w:rPr>
          <w:rFonts w:ascii="Times New Roman" w:hAnsi="Times New Roman" w:cs="Times New Roman"/>
          <w:szCs w:val="24"/>
        </w:rPr>
      </w:pPr>
    </w:p>
    <w:p w:rsidR="00B32B3E" w:rsidRDefault="006A285E">
      <w:pPr>
        <w:jc w:val="center"/>
        <w:rPr>
          <w:rFonts w:cs="Arial"/>
          <w:b/>
        </w:rPr>
      </w:pPr>
      <w:r>
        <w:rPr>
          <w:rFonts w:ascii="Times New Roman" w:hAnsi="Times New Roman" w:cs="Times New Roman"/>
          <w:b/>
          <w:smallCaps/>
          <w:sz w:val="20"/>
        </w:rPr>
        <w:t>ANNO SCOLASTICO 2018</w:t>
      </w:r>
      <w:r w:rsidR="00B32B3E">
        <w:rPr>
          <w:rFonts w:ascii="Times New Roman" w:hAnsi="Times New Roman" w:cs="Times New Roman"/>
          <w:b/>
          <w:smallCaps/>
          <w:sz w:val="20"/>
        </w:rPr>
        <w:t>-201</w:t>
      </w:r>
      <w:r>
        <w:rPr>
          <w:rFonts w:ascii="Times New Roman" w:hAnsi="Times New Roman" w:cs="Times New Roman"/>
          <w:b/>
          <w:smallCaps/>
          <w:sz w:val="20"/>
        </w:rPr>
        <w:t>9</w:t>
      </w:r>
    </w:p>
    <w:p w:rsidR="00B32B3E" w:rsidRDefault="00B32B3E">
      <w:pPr>
        <w:rPr>
          <w:rFonts w:cs="Arial"/>
          <w:b/>
        </w:rPr>
      </w:pPr>
    </w:p>
    <w:p w:rsidR="00B32B3E" w:rsidRDefault="00B32B3E">
      <w:pPr>
        <w:jc w:val="center"/>
        <w:rPr>
          <w:rFonts w:ascii="Times New Roman" w:hAnsi="Times New Roman" w:cs="Times New Roman"/>
        </w:rPr>
      </w:pPr>
      <w:r>
        <w:rPr>
          <w:rFonts w:ascii="Times New Roman" w:hAnsi="Times New Roman" w:cs="Times New Roman"/>
          <w:b/>
          <w:sz w:val="28"/>
          <w:szCs w:val="28"/>
        </w:rPr>
        <w:t>COMPOSIZIONE DELLA CLASSE</w:t>
      </w:r>
    </w:p>
    <w:p w:rsidR="00B32B3E" w:rsidRDefault="00B32B3E">
      <w:pPr>
        <w:jc w:val="center"/>
        <w:rPr>
          <w:rFonts w:ascii="Times New Roman" w:hAnsi="Times New Roman" w:cs="Times New Roman"/>
        </w:rPr>
      </w:pPr>
    </w:p>
    <w:p w:rsidR="00B32B3E" w:rsidRDefault="00B32B3E">
      <w:pPr>
        <w:jc w:val="center"/>
        <w:rPr>
          <w:rFonts w:ascii="Times New Roman" w:hAnsi="Times New Roman" w:cs="Times New Roman"/>
        </w:rPr>
      </w:pPr>
    </w:p>
    <w:tbl>
      <w:tblPr>
        <w:tblW w:w="0" w:type="auto"/>
        <w:tblInd w:w="2492" w:type="dxa"/>
        <w:tblLayout w:type="fixed"/>
        <w:tblLook w:val="0000" w:firstRow="0" w:lastRow="0" w:firstColumn="0" w:lastColumn="0" w:noHBand="0" w:noVBand="0"/>
      </w:tblPr>
      <w:tblGrid>
        <w:gridCol w:w="4513"/>
        <w:gridCol w:w="1165"/>
      </w:tblGrid>
      <w:tr w:rsidR="00B32B3E">
        <w:trPr>
          <w:trHeight w:val="321"/>
        </w:trPr>
        <w:tc>
          <w:tcPr>
            <w:tcW w:w="4513" w:type="dxa"/>
            <w:tcBorders>
              <w:top w:val="single" w:sz="4" w:space="0" w:color="000080"/>
              <w:left w:val="single" w:sz="4" w:space="0" w:color="000080"/>
              <w:bottom w:val="single" w:sz="4" w:space="0" w:color="000080"/>
            </w:tcBorders>
            <w:shd w:val="clear" w:color="auto" w:fill="FFFFFF"/>
            <w:vAlign w:val="center"/>
          </w:tcPr>
          <w:p w:rsidR="00B32B3E" w:rsidRDefault="00B32B3E">
            <w:pPr>
              <w:shd w:val="clear" w:color="auto" w:fill="FFFFFF"/>
              <w:jc w:val="center"/>
            </w:pPr>
            <w:r>
              <w:rPr>
                <w:rFonts w:ascii="Times New Roman" w:hAnsi="Times New Roman" w:cs="Times New Roman"/>
                <w:b/>
                <w:bCs/>
                <w:sz w:val="18"/>
                <w:szCs w:val="18"/>
              </w:rPr>
              <w:t>SITUAZIONE INIZIALE DELLA CLASSE</w:t>
            </w:r>
          </w:p>
        </w:tc>
        <w:tc>
          <w:tcPr>
            <w:tcW w:w="1165" w:type="dxa"/>
            <w:tcBorders>
              <w:top w:val="single" w:sz="4" w:space="0" w:color="000080"/>
              <w:left w:val="single" w:sz="4" w:space="0" w:color="000080"/>
              <w:bottom w:val="single" w:sz="4" w:space="0" w:color="000080"/>
              <w:right w:val="single" w:sz="4" w:space="0" w:color="000080"/>
            </w:tcBorders>
            <w:shd w:val="clear" w:color="auto" w:fill="FFFFFF"/>
            <w:vAlign w:val="center"/>
          </w:tcPr>
          <w:p w:rsidR="00B32B3E" w:rsidRDefault="00B32B3E">
            <w:pPr>
              <w:snapToGrid w:val="0"/>
            </w:pPr>
          </w:p>
        </w:tc>
      </w:tr>
      <w:tr w:rsidR="00B32B3E">
        <w:trPr>
          <w:trHeight w:hRule="exact" w:val="340"/>
        </w:trPr>
        <w:tc>
          <w:tcPr>
            <w:tcW w:w="4513" w:type="dxa"/>
            <w:tcBorders>
              <w:top w:val="single" w:sz="4" w:space="0" w:color="000080"/>
              <w:left w:val="single" w:sz="4" w:space="0" w:color="000080"/>
              <w:bottom w:val="single" w:sz="4" w:space="0" w:color="000080"/>
            </w:tcBorders>
            <w:shd w:val="clear" w:color="auto" w:fill="auto"/>
            <w:vAlign w:val="center"/>
          </w:tcPr>
          <w:p w:rsidR="00B32B3E" w:rsidRDefault="00B32B3E">
            <w:pPr>
              <w:tabs>
                <w:tab w:val="left" w:pos="1440"/>
                <w:tab w:val="left" w:pos="7050"/>
                <w:tab w:val="left" w:pos="9638"/>
              </w:tabs>
              <w:jc w:val="both"/>
              <w:rPr>
                <w:rFonts w:ascii="Arial" w:hAnsi="Arial" w:cs="Arial"/>
                <w:sz w:val="20"/>
              </w:rPr>
            </w:pPr>
            <w:r>
              <w:rPr>
                <w:rFonts w:ascii="Times New Roman" w:hAnsi="Times New Roman" w:cs="Times New Roman"/>
                <w:sz w:val="22"/>
                <w:szCs w:val="22"/>
              </w:rPr>
              <w:t>Composizione</w:t>
            </w:r>
          </w:p>
        </w:tc>
        <w:tc>
          <w:tcPr>
            <w:tcW w:w="1165" w:type="dxa"/>
            <w:tcBorders>
              <w:top w:val="single" w:sz="4" w:space="0" w:color="000080"/>
              <w:left w:val="single" w:sz="4" w:space="0" w:color="000080"/>
              <w:bottom w:val="single" w:sz="4" w:space="0" w:color="000080"/>
              <w:right w:val="single" w:sz="4" w:space="0" w:color="000080"/>
            </w:tcBorders>
            <w:shd w:val="clear" w:color="auto" w:fill="auto"/>
            <w:vAlign w:val="center"/>
          </w:tcPr>
          <w:p w:rsidR="00B32B3E" w:rsidRDefault="00B32B3E">
            <w:pPr>
              <w:tabs>
                <w:tab w:val="left" w:pos="1440"/>
                <w:tab w:val="left" w:pos="7050"/>
                <w:tab w:val="left" w:pos="9638"/>
              </w:tabs>
              <w:snapToGrid w:val="0"/>
              <w:jc w:val="both"/>
              <w:rPr>
                <w:rFonts w:ascii="Arial" w:hAnsi="Arial" w:cs="Arial"/>
                <w:sz w:val="20"/>
              </w:rPr>
            </w:pPr>
          </w:p>
        </w:tc>
      </w:tr>
      <w:tr w:rsidR="00B32B3E">
        <w:trPr>
          <w:trHeight w:hRule="exact" w:val="340"/>
        </w:trPr>
        <w:tc>
          <w:tcPr>
            <w:tcW w:w="4513" w:type="dxa"/>
            <w:tcBorders>
              <w:top w:val="single" w:sz="4" w:space="0" w:color="000080"/>
              <w:left w:val="single" w:sz="4" w:space="0" w:color="000080"/>
              <w:bottom w:val="single" w:sz="4" w:space="0" w:color="000080"/>
            </w:tcBorders>
            <w:shd w:val="clear" w:color="auto" w:fill="auto"/>
            <w:vAlign w:val="center"/>
          </w:tcPr>
          <w:p w:rsidR="00B32B3E" w:rsidRDefault="00B32B3E">
            <w:pPr>
              <w:tabs>
                <w:tab w:val="left" w:pos="1440"/>
                <w:tab w:val="left" w:pos="7050"/>
                <w:tab w:val="left" w:pos="9638"/>
              </w:tabs>
              <w:jc w:val="both"/>
              <w:rPr>
                <w:rFonts w:ascii="Arial" w:hAnsi="Arial" w:cs="Arial"/>
                <w:sz w:val="20"/>
              </w:rPr>
            </w:pPr>
            <w:r>
              <w:rPr>
                <w:rFonts w:ascii="Times New Roman" w:hAnsi="Times New Roman" w:cs="Times New Roman"/>
                <w:sz w:val="22"/>
                <w:szCs w:val="22"/>
              </w:rPr>
              <w:t>Alunni</w:t>
            </w:r>
          </w:p>
        </w:tc>
        <w:tc>
          <w:tcPr>
            <w:tcW w:w="1165" w:type="dxa"/>
            <w:tcBorders>
              <w:top w:val="single" w:sz="4" w:space="0" w:color="000080"/>
              <w:left w:val="single" w:sz="4" w:space="0" w:color="000080"/>
              <w:bottom w:val="single" w:sz="4" w:space="0" w:color="000080"/>
              <w:right w:val="single" w:sz="4" w:space="0" w:color="000080"/>
            </w:tcBorders>
            <w:shd w:val="clear" w:color="auto" w:fill="auto"/>
            <w:vAlign w:val="center"/>
          </w:tcPr>
          <w:p w:rsidR="00B32B3E" w:rsidRDefault="007D77D2">
            <w:pPr>
              <w:tabs>
                <w:tab w:val="left" w:pos="1440"/>
                <w:tab w:val="left" w:pos="7050"/>
                <w:tab w:val="left" w:pos="9638"/>
              </w:tabs>
              <w:snapToGrid w:val="0"/>
              <w:jc w:val="both"/>
              <w:rPr>
                <w:rFonts w:ascii="Arial" w:hAnsi="Arial" w:cs="Arial"/>
                <w:sz w:val="20"/>
              </w:rPr>
            </w:pPr>
            <w:r>
              <w:rPr>
                <w:rFonts w:ascii="Arial" w:hAnsi="Arial" w:cs="Arial"/>
                <w:sz w:val="20"/>
              </w:rPr>
              <w:t>8</w:t>
            </w:r>
          </w:p>
        </w:tc>
      </w:tr>
      <w:tr w:rsidR="00B32B3E">
        <w:trPr>
          <w:trHeight w:hRule="exact" w:val="340"/>
        </w:trPr>
        <w:tc>
          <w:tcPr>
            <w:tcW w:w="4513" w:type="dxa"/>
            <w:tcBorders>
              <w:top w:val="single" w:sz="4" w:space="0" w:color="000080"/>
              <w:left w:val="single" w:sz="4" w:space="0" w:color="000080"/>
              <w:bottom w:val="single" w:sz="4" w:space="0" w:color="000080"/>
            </w:tcBorders>
            <w:shd w:val="clear" w:color="auto" w:fill="auto"/>
            <w:vAlign w:val="center"/>
          </w:tcPr>
          <w:p w:rsidR="00B32B3E" w:rsidRDefault="00B32B3E">
            <w:pPr>
              <w:tabs>
                <w:tab w:val="left" w:pos="1440"/>
                <w:tab w:val="left" w:pos="7050"/>
                <w:tab w:val="left" w:pos="9638"/>
              </w:tabs>
              <w:jc w:val="both"/>
              <w:rPr>
                <w:rFonts w:ascii="Arial" w:hAnsi="Arial" w:cs="Arial"/>
                <w:sz w:val="20"/>
              </w:rPr>
            </w:pPr>
            <w:r>
              <w:rPr>
                <w:rFonts w:ascii="Times New Roman" w:hAnsi="Times New Roman" w:cs="Times New Roman"/>
                <w:sz w:val="22"/>
                <w:szCs w:val="22"/>
              </w:rPr>
              <w:t>Alunne</w:t>
            </w:r>
          </w:p>
        </w:tc>
        <w:tc>
          <w:tcPr>
            <w:tcW w:w="1165" w:type="dxa"/>
            <w:tcBorders>
              <w:top w:val="single" w:sz="4" w:space="0" w:color="000080"/>
              <w:left w:val="single" w:sz="4" w:space="0" w:color="000080"/>
              <w:bottom w:val="single" w:sz="4" w:space="0" w:color="000080"/>
              <w:right w:val="single" w:sz="4" w:space="0" w:color="000080"/>
            </w:tcBorders>
            <w:shd w:val="clear" w:color="auto" w:fill="auto"/>
            <w:vAlign w:val="center"/>
          </w:tcPr>
          <w:p w:rsidR="00B32B3E" w:rsidRDefault="007D77D2">
            <w:pPr>
              <w:tabs>
                <w:tab w:val="left" w:pos="1440"/>
                <w:tab w:val="left" w:pos="7050"/>
                <w:tab w:val="left" w:pos="9638"/>
              </w:tabs>
              <w:snapToGrid w:val="0"/>
              <w:jc w:val="both"/>
              <w:rPr>
                <w:rFonts w:ascii="Arial" w:hAnsi="Arial" w:cs="Arial"/>
                <w:sz w:val="20"/>
              </w:rPr>
            </w:pPr>
            <w:r>
              <w:rPr>
                <w:rFonts w:ascii="Arial" w:hAnsi="Arial" w:cs="Arial"/>
                <w:sz w:val="20"/>
              </w:rPr>
              <w:t>12</w:t>
            </w:r>
          </w:p>
        </w:tc>
      </w:tr>
      <w:tr w:rsidR="00B32B3E">
        <w:trPr>
          <w:trHeight w:hRule="exact" w:val="340"/>
        </w:trPr>
        <w:tc>
          <w:tcPr>
            <w:tcW w:w="4513" w:type="dxa"/>
            <w:tcBorders>
              <w:top w:val="single" w:sz="4" w:space="0" w:color="000080"/>
              <w:left w:val="single" w:sz="4" w:space="0" w:color="000080"/>
              <w:bottom w:val="single" w:sz="4" w:space="0" w:color="000080"/>
            </w:tcBorders>
            <w:shd w:val="clear" w:color="auto" w:fill="auto"/>
            <w:vAlign w:val="center"/>
          </w:tcPr>
          <w:p w:rsidR="00B32B3E" w:rsidRDefault="00B32B3E">
            <w:pPr>
              <w:tabs>
                <w:tab w:val="left" w:pos="1440"/>
                <w:tab w:val="left" w:pos="7050"/>
                <w:tab w:val="left" w:pos="9638"/>
              </w:tabs>
              <w:jc w:val="both"/>
              <w:rPr>
                <w:rFonts w:ascii="Arial" w:hAnsi="Arial" w:cs="Arial"/>
                <w:sz w:val="20"/>
              </w:rPr>
            </w:pPr>
            <w:r>
              <w:rPr>
                <w:rFonts w:ascii="Times New Roman" w:hAnsi="Times New Roman" w:cs="Times New Roman"/>
                <w:sz w:val="22"/>
                <w:szCs w:val="22"/>
              </w:rPr>
              <w:t>Alunni effettivamente frequentanti</w:t>
            </w:r>
          </w:p>
        </w:tc>
        <w:tc>
          <w:tcPr>
            <w:tcW w:w="1165" w:type="dxa"/>
            <w:tcBorders>
              <w:top w:val="single" w:sz="4" w:space="0" w:color="000080"/>
              <w:left w:val="single" w:sz="4" w:space="0" w:color="000080"/>
              <w:bottom w:val="single" w:sz="4" w:space="0" w:color="000080"/>
              <w:right w:val="single" w:sz="4" w:space="0" w:color="000080"/>
            </w:tcBorders>
            <w:shd w:val="clear" w:color="auto" w:fill="auto"/>
            <w:vAlign w:val="center"/>
          </w:tcPr>
          <w:p w:rsidR="00B32B3E" w:rsidRDefault="00621263">
            <w:pPr>
              <w:tabs>
                <w:tab w:val="left" w:pos="1440"/>
                <w:tab w:val="left" w:pos="7050"/>
                <w:tab w:val="left" w:pos="9638"/>
              </w:tabs>
              <w:snapToGrid w:val="0"/>
              <w:jc w:val="both"/>
              <w:rPr>
                <w:rFonts w:ascii="Arial" w:hAnsi="Arial" w:cs="Arial"/>
                <w:sz w:val="20"/>
              </w:rPr>
            </w:pPr>
            <w:r>
              <w:rPr>
                <w:rFonts w:ascii="Arial" w:hAnsi="Arial" w:cs="Arial"/>
                <w:sz w:val="20"/>
              </w:rPr>
              <w:t>20</w:t>
            </w:r>
          </w:p>
        </w:tc>
      </w:tr>
      <w:tr w:rsidR="00B32B3E">
        <w:trPr>
          <w:trHeight w:hRule="exact" w:val="257"/>
        </w:trPr>
        <w:tc>
          <w:tcPr>
            <w:tcW w:w="4513" w:type="dxa"/>
            <w:tcBorders>
              <w:top w:val="single" w:sz="4" w:space="0" w:color="000080"/>
              <w:left w:val="single" w:sz="4" w:space="0" w:color="000080"/>
              <w:bottom w:val="single" w:sz="4" w:space="0" w:color="000080"/>
            </w:tcBorders>
            <w:shd w:val="clear" w:color="auto" w:fill="auto"/>
            <w:vAlign w:val="center"/>
          </w:tcPr>
          <w:p w:rsidR="00B32B3E" w:rsidRDefault="00B32B3E">
            <w:pPr>
              <w:tabs>
                <w:tab w:val="left" w:pos="1440"/>
                <w:tab w:val="left" w:pos="7050"/>
                <w:tab w:val="left" w:pos="9638"/>
              </w:tabs>
              <w:jc w:val="both"/>
              <w:rPr>
                <w:rFonts w:ascii="Times New Roman" w:hAnsi="Times New Roman" w:cs="Times New Roman"/>
                <w:sz w:val="22"/>
                <w:szCs w:val="22"/>
              </w:rPr>
            </w:pPr>
            <w:r>
              <w:rPr>
                <w:rFonts w:ascii="Times New Roman" w:hAnsi="Times New Roman" w:cs="Times New Roman"/>
                <w:sz w:val="22"/>
                <w:szCs w:val="22"/>
              </w:rPr>
              <w:t>Alunni ripetenti</w:t>
            </w:r>
          </w:p>
          <w:p w:rsidR="00B32B3E" w:rsidRDefault="00B32B3E">
            <w:pPr>
              <w:tabs>
                <w:tab w:val="left" w:pos="1440"/>
                <w:tab w:val="left" w:pos="7050"/>
                <w:tab w:val="left" w:pos="9638"/>
              </w:tabs>
              <w:jc w:val="both"/>
              <w:rPr>
                <w:rFonts w:ascii="Times New Roman" w:hAnsi="Times New Roman" w:cs="Times New Roman"/>
                <w:sz w:val="22"/>
                <w:szCs w:val="22"/>
              </w:rPr>
            </w:pPr>
          </w:p>
          <w:p w:rsidR="00B32B3E" w:rsidRDefault="00B32B3E">
            <w:pPr>
              <w:tabs>
                <w:tab w:val="left" w:pos="1440"/>
                <w:tab w:val="left" w:pos="7050"/>
                <w:tab w:val="left" w:pos="9638"/>
              </w:tabs>
              <w:jc w:val="both"/>
              <w:rPr>
                <w:rFonts w:ascii="Times New Roman" w:hAnsi="Times New Roman" w:cs="Times New Roman"/>
                <w:sz w:val="22"/>
                <w:szCs w:val="22"/>
              </w:rPr>
            </w:pPr>
          </w:p>
        </w:tc>
        <w:tc>
          <w:tcPr>
            <w:tcW w:w="1165" w:type="dxa"/>
            <w:tcBorders>
              <w:top w:val="single" w:sz="4" w:space="0" w:color="000080"/>
              <w:left w:val="single" w:sz="4" w:space="0" w:color="000080"/>
              <w:bottom w:val="single" w:sz="4" w:space="0" w:color="000080"/>
              <w:right w:val="single" w:sz="4" w:space="0" w:color="000080"/>
            </w:tcBorders>
            <w:shd w:val="clear" w:color="auto" w:fill="auto"/>
            <w:vAlign w:val="center"/>
          </w:tcPr>
          <w:p w:rsidR="00B32B3E" w:rsidRDefault="00621263">
            <w:pPr>
              <w:tabs>
                <w:tab w:val="left" w:pos="1440"/>
                <w:tab w:val="left" w:pos="7050"/>
                <w:tab w:val="left" w:pos="9638"/>
              </w:tabs>
              <w:snapToGrid w:val="0"/>
              <w:jc w:val="both"/>
              <w:rPr>
                <w:rFonts w:ascii="Arial" w:hAnsi="Arial" w:cs="Arial"/>
                <w:sz w:val="20"/>
              </w:rPr>
            </w:pPr>
            <w:r>
              <w:rPr>
                <w:rFonts w:ascii="Arial" w:hAnsi="Arial" w:cs="Arial"/>
                <w:sz w:val="20"/>
              </w:rPr>
              <w:t>0</w:t>
            </w:r>
          </w:p>
        </w:tc>
      </w:tr>
      <w:tr w:rsidR="00B32B3E">
        <w:trPr>
          <w:trHeight w:hRule="exact" w:val="340"/>
        </w:trPr>
        <w:tc>
          <w:tcPr>
            <w:tcW w:w="4513" w:type="dxa"/>
            <w:tcBorders>
              <w:left w:val="single" w:sz="4" w:space="0" w:color="000080"/>
              <w:bottom w:val="single" w:sz="4" w:space="0" w:color="000080"/>
            </w:tcBorders>
            <w:shd w:val="clear" w:color="auto" w:fill="auto"/>
            <w:vAlign w:val="center"/>
          </w:tcPr>
          <w:p w:rsidR="00B32B3E" w:rsidRDefault="00B32B3E">
            <w:pPr>
              <w:tabs>
                <w:tab w:val="left" w:pos="1440"/>
                <w:tab w:val="left" w:pos="7050"/>
                <w:tab w:val="left" w:pos="9638"/>
              </w:tabs>
              <w:jc w:val="both"/>
              <w:rPr>
                <w:rFonts w:ascii="Arial" w:hAnsi="Arial" w:cs="Arial"/>
                <w:sz w:val="20"/>
              </w:rPr>
            </w:pPr>
            <w:r>
              <w:rPr>
                <w:rFonts w:ascii="Times New Roman" w:hAnsi="Times New Roman" w:cs="Times New Roman"/>
                <w:sz w:val="22"/>
                <w:szCs w:val="22"/>
              </w:rPr>
              <w:t>Alunni provenienti da altri indirizzi di studio</w:t>
            </w:r>
          </w:p>
        </w:tc>
        <w:tc>
          <w:tcPr>
            <w:tcW w:w="1165" w:type="dxa"/>
            <w:tcBorders>
              <w:left w:val="single" w:sz="4" w:space="0" w:color="000080"/>
              <w:bottom w:val="single" w:sz="4" w:space="0" w:color="000080"/>
              <w:right w:val="single" w:sz="4" w:space="0" w:color="000080"/>
            </w:tcBorders>
            <w:shd w:val="clear" w:color="auto" w:fill="auto"/>
            <w:vAlign w:val="center"/>
          </w:tcPr>
          <w:p w:rsidR="00B32B3E" w:rsidRDefault="00621263">
            <w:pPr>
              <w:tabs>
                <w:tab w:val="left" w:pos="1440"/>
                <w:tab w:val="left" w:pos="7050"/>
                <w:tab w:val="left" w:pos="9638"/>
              </w:tabs>
              <w:snapToGrid w:val="0"/>
              <w:jc w:val="both"/>
              <w:rPr>
                <w:rFonts w:ascii="Arial" w:hAnsi="Arial" w:cs="Arial"/>
                <w:sz w:val="20"/>
              </w:rPr>
            </w:pPr>
            <w:r>
              <w:rPr>
                <w:rFonts w:ascii="Arial" w:hAnsi="Arial" w:cs="Arial"/>
                <w:sz w:val="20"/>
              </w:rPr>
              <w:t>0</w:t>
            </w:r>
          </w:p>
        </w:tc>
      </w:tr>
      <w:tr w:rsidR="00B32B3E">
        <w:trPr>
          <w:trHeight w:hRule="exact" w:val="340"/>
        </w:trPr>
        <w:tc>
          <w:tcPr>
            <w:tcW w:w="4513" w:type="dxa"/>
            <w:tcBorders>
              <w:top w:val="single" w:sz="4" w:space="0" w:color="000080"/>
              <w:left w:val="single" w:sz="4" w:space="0" w:color="000080"/>
              <w:bottom w:val="single" w:sz="4" w:space="0" w:color="000080"/>
            </w:tcBorders>
            <w:shd w:val="clear" w:color="auto" w:fill="auto"/>
            <w:vAlign w:val="center"/>
          </w:tcPr>
          <w:p w:rsidR="00B32B3E" w:rsidRDefault="00B32B3E">
            <w:pPr>
              <w:tabs>
                <w:tab w:val="left" w:pos="1440"/>
                <w:tab w:val="left" w:pos="7050"/>
                <w:tab w:val="left" w:pos="9638"/>
              </w:tabs>
              <w:jc w:val="both"/>
              <w:rPr>
                <w:rFonts w:ascii="Arial" w:hAnsi="Arial" w:cs="Arial"/>
                <w:sz w:val="20"/>
              </w:rPr>
            </w:pPr>
            <w:r>
              <w:rPr>
                <w:rFonts w:ascii="Times New Roman" w:hAnsi="Times New Roman" w:cs="Times New Roman"/>
                <w:sz w:val="22"/>
                <w:szCs w:val="22"/>
              </w:rPr>
              <w:t>Alunni portatori di Handicap</w:t>
            </w:r>
          </w:p>
        </w:tc>
        <w:tc>
          <w:tcPr>
            <w:tcW w:w="1165" w:type="dxa"/>
            <w:tcBorders>
              <w:top w:val="single" w:sz="4" w:space="0" w:color="000080"/>
              <w:left w:val="single" w:sz="4" w:space="0" w:color="000080"/>
              <w:bottom w:val="single" w:sz="4" w:space="0" w:color="000080"/>
              <w:right w:val="single" w:sz="4" w:space="0" w:color="000080"/>
            </w:tcBorders>
            <w:shd w:val="clear" w:color="auto" w:fill="auto"/>
            <w:vAlign w:val="center"/>
          </w:tcPr>
          <w:p w:rsidR="00B32B3E" w:rsidRDefault="00621263">
            <w:pPr>
              <w:tabs>
                <w:tab w:val="left" w:pos="1440"/>
                <w:tab w:val="left" w:pos="7050"/>
                <w:tab w:val="left" w:pos="9638"/>
              </w:tabs>
              <w:snapToGrid w:val="0"/>
              <w:jc w:val="both"/>
              <w:rPr>
                <w:rFonts w:ascii="Arial" w:hAnsi="Arial" w:cs="Arial"/>
                <w:sz w:val="20"/>
              </w:rPr>
            </w:pPr>
            <w:r>
              <w:rPr>
                <w:rFonts w:ascii="Arial" w:hAnsi="Arial" w:cs="Arial"/>
                <w:sz w:val="20"/>
              </w:rPr>
              <w:t>0</w:t>
            </w:r>
          </w:p>
        </w:tc>
      </w:tr>
      <w:tr w:rsidR="00B32B3E">
        <w:trPr>
          <w:trHeight w:hRule="exact" w:val="340"/>
        </w:trPr>
        <w:tc>
          <w:tcPr>
            <w:tcW w:w="4513" w:type="dxa"/>
            <w:tcBorders>
              <w:top w:val="single" w:sz="4" w:space="0" w:color="000080"/>
              <w:left w:val="single" w:sz="4" w:space="0" w:color="000080"/>
              <w:bottom w:val="single" w:sz="4" w:space="0" w:color="000080"/>
            </w:tcBorders>
            <w:shd w:val="clear" w:color="auto" w:fill="auto"/>
            <w:vAlign w:val="center"/>
          </w:tcPr>
          <w:p w:rsidR="00B32B3E" w:rsidRDefault="00B32B3E">
            <w:pPr>
              <w:tabs>
                <w:tab w:val="left" w:pos="1440"/>
                <w:tab w:val="left" w:pos="7050"/>
                <w:tab w:val="left" w:pos="9638"/>
              </w:tabs>
              <w:jc w:val="both"/>
              <w:rPr>
                <w:rFonts w:ascii="Arial" w:hAnsi="Arial" w:cs="Arial"/>
                <w:sz w:val="20"/>
              </w:rPr>
            </w:pPr>
            <w:r>
              <w:rPr>
                <w:rFonts w:ascii="Times New Roman" w:hAnsi="Times New Roman" w:cs="Times New Roman"/>
                <w:sz w:val="22"/>
                <w:szCs w:val="22"/>
              </w:rPr>
              <w:t>Alunni DSA</w:t>
            </w:r>
          </w:p>
        </w:tc>
        <w:tc>
          <w:tcPr>
            <w:tcW w:w="1165" w:type="dxa"/>
            <w:tcBorders>
              <w:top w:val="single" w:sz="4" w:space="0" w:color="000080"/>
              <w:left w:val="single" w:sz="4" w:space="0" w:color="000080"/>
              <w:bottom w:val="single" w:sz="4" w:space="0" w:color="000080"/>
              <w:right w:val="single" w:sz="4" w:space="0" w:color="000080"/>
            </w:tcBorders>
            <w:shd w:val="clear" w:color="auto" w:fill="auto"/>
            <w:vAlign w:val="center"/>
          </w:tcPr>
          <w:p w:rsidR="00B32B3E" w:rsidRDefault="00621263">
            <w:pPr>
              <w:tabs>
                <w:tab w:val="left" w:pos="1440"/>
                <w:tab w:val="left" w:pos="7050"/>
                <w:tab w:val="left" w:pos="9638"/>
              </w:tabs>
              <w:snapToGrid w:val="0"/>
              <w:jc w:val="both"/>
              <w:rPr>
                <w:rFonts w:ascii="Arial" w:hAnsi="Arial" w:cs="Arial"/>
                <w:sz w:val="20"/>
              </w:rPr>
            </w:pPr>
            <w:r>
              <w:rPr>
                <w:rFonts w:ascii="Arial" w:hAnsi="Arial" w:cs="Arial"/>
                <w:sz w:val="20"/>
              </w:rPr>
              <w:t>0</w:t>
            </w:r>
          </w:p>
        </w:tc>
      </w:tr>
      <w:tr w:rsidR="00B32B3E">
        <w:trPr>
          <w:trHeight w:hRule="exact" w:val="340"/>
        </w:trPr>
        <w:tc>
          <w:tcPr>
            <w:tcW w:w="4513" w:type="dxa"/>
            <w:tcBorders>
              <w:top w:val="single" w:sz="4" w:space="0" w:color="000080"/>
              <w:left w:val="single" w:sz="4" w:space="0" w:color="000080"/>
              <w:bottom w:val="single" w:sz="4" w:space="0" w:color="000080"/>
            </w:tcBorders>
            <w:shd w:val="clear" w:color="auto" w:fill="auto"/>
            <w:vAlign w:val="center"/>
          </w:tcPr>
          <w:p w:rsidR="00B32B3E" w:rsidRDefault="00B32B3E">
            <w:pPr>
              <w:tabs>
                <w:tab w:val="left" w:pos="1440"/>
                <w:tab w:val="left" w:pos="7050"/>
                <w:tab w:val="left" w:pos="9638"/>
              </w:tabs>
              <w:jc w:val="both"/>
              <w:rPr>
                <w:rFonts w:ascii="Arial" w:hAnsi="Arial" w:cs="Arial"/>
                <w:sz w:val="20"/>
              </w:rPr>
            </w:pPr>
            <w:r>
              <w:rPr>
                <w:rFonts w:ascii="Times New Roman" w:hAnsi="Times New Roman" w:cs="Times New Roman"/>
                <w:sz w:val="22"/>
                <w:szCs w:val="22"/>
              </w:rPr>
              <w:t>Alunni BES</w:t>
            </w:r>
          </w:p>
        </w:tc>
        <w:tc>
          <w:tcPr>
            <w:tcW w:w="1165" w:type="dxa"/>
            <w:tcBorders>
              <w:top w:val="single" w:sz="4" w:space="0" w:color="000080"/>
              <w:left w:val="single" w:sz="4" w:space="0" w:color="000080"/>
              <w:bottom w:val="single" w:sz="4" w:space="0" w:color="000080"/>
              <w:right w:val="single" w:sz="4" w:space="0" w:color="000080"/>
            </w:tcBorders>
            <w:shd w:val="clear" w:color="auto" w:fill="auto"/>
            <w:vAlign w:val="center"/>
          </w:tcPr>
          <w:p w:rsidR="00B32B3E" w:rsidRDefault="00621263">
            <w:pPr>
              <w:tabs>
                <w:tab w:val="left" w:pos="1440"/>
                <w:tab w:val="left" w:pos="7050"/>
                <w:tab w:val="left" w:pos="9638"/>
              </w:tabs>
              <w:snapToGrid w:val="0"/>
              <w:jc w:val="both"/>
              <w:rPr>
                <w:rFonts w:ascii="Arial" w:hAnsi="Arial" w:cs="Arial"/>
                <w:sz w:val="20"/>
              </w:rPr>
            </w:pPr>
            <w:r>
              <w:rPr>
                <w:rFonts w:ascii="Arial" w:hAnsi="Arial" w:cs="Arial"/>
                <w:sz w:val="20"/>
              </w:rPr>
              <w:t>0</w:t>
            </w:r>
          </w:p>
        </w:tc>
      </w:tr>
    </w:tbl>
    <w:p w:rsidR="00B32B3E" w:rsidRDefault="00B32B3E">
      <w:pPr>
        <w:rPr>
          <w:rFonts w:ascii="Times New Roman" w:hAnsi="Times New Roman" w:cs="Times New Roman"/>
          <w:b/>
        </w:rPr>
      </w:pPr>
    </w:p>
    <w:p w:rsidR="00B32B3E" w:rsidRDefault="00B32B3E">
      <w:pPr>
        <w:jc w:val="center"/>
        <w:rPr>
          <w:rFonts w:ascii="Times New Roman" w:hAnsi="Times New Roman" w:cs="Times New Roman"/>
          <w:b/>
          <w:bCs/>
          <w:sz w:val="28"/>
          <w:szCs w:val="28"/>
        </w:rPr>
      </w:pPr>
    </w:p>
    <w:p w:rsidR="00B32B3E" w:rsidRDefault="00B32B3E">
      <w:pPr>
        <w:pStyle w:val="Corpotesto"/>
        <w:spacing w:after="0"/>
        <w:ind w:left="720"/>
        <w:jc w:val="center"/>
      </w:pPr>
    </w:p>
    <w:p w:rsidR="00B32B3E" w:rsidRDefault="00B32B3E">
      <w:pPr>
        <w:jc w:val="center"/>
        <w:rPr>
          <w:rFonts w:ascii="Times New Roman" w:hAnsi="Times New Roman" w:cs="Times New Roman"/>
          <w:b/>
          <w:bCs/>
          <w:sz w:val="28"/>
          <w:szCs w:val="28"/>
        </w:rPr>
      </w:pPr>
    </w:p>
    <w:p w:rsidR="00B32B3E" w:rsidRDefault="006A285E">
      <w:pPr>
        <w:pStyle w:val="Corpotesto"/>
        <w:tabs>
          <w:tab w:val="left" w:pos="0"/>
        </w:tabs>
        <w:spacing w:after="0" w:line="100" w:lineRule="atLeast"/>
        <w:jc w:val="center"/>
        <w:rPr>
          <w:rFonts w:ascii="Times New Roman" w:hAnsi="Times New Roman" w:cs="Times New Roman"/>
          <w:b/>
          <w:bCs/>
          <w:sz w:val="28"/>
          <w:szCs w:val="28"/>
        </w:rPr>
      </w:pPr>
      <w:r>
        <w:rPr>
          <w:rFonts w:ascii="Times New Roman" w:hAnsi="Times New Roman" w:cs="Times New Roman"/>
          <w:b/>
          <w:bCs/>
          <w:sz w:val="20"/>
        </w:rPr>
        <w:t>ANNO SCOLASTICO 2018</w:t>
      </w:r>
      <w:r w:rsidR="00B32B3E">
        <w:rPr>
          <w:rFonts w:ascii="Times New Roman" w:hAnsi="Times New Roman" w:cs="Times New Roman"/>
          <w:b/>
          <w:bCs/>
          <w:sz w:val="20"/>
        </w:rPr>
        <w:t>-201</w:t>
      </w:r>
      <w:r>
        <w:rPr>
          <w:rFonts w:ascii="Times New Roman" w:hAnsi="Times New Roman" w:cs="Times New Roman"/>
          <w:b/>
          <w:bCs/>
          <w:sz w:val="20"/>
        </w:rPr>
        <w:t>9</w:t>
      </w:r>
    </w:p>
    <w:p w:rsidR="00F6160D" w:rsidRDefault="00F6160D">
      <w:pPr>
        <w:jc w:val="center"/>
        <w:rPr>
          <w:rFonts w:ascii="Times New Roman" w:hAnsi="Times New Roman" w:cs="Times New Roman"/>
          <w:b/>
          <w:bCs/>
          <w:sz w:val="28"/>
          <w:szCs w:val="28"/>
        </w:rPr>
      </w:pPr>
    </w:p>
    <w:p w:rsidR="00F6160D" w:rsidRDefault="00F6160D">
      <w:pPr>
        <w:jc w:val="center"/>
        <w:rPr>
          <w:rFonts w:ascii="Times New Roman" w:hAnsi="Times New Roman" w:cs="Times New Roman"/>
          <w:b/>
          <w:bCs/>
          <w:sz w:val="28"/>
          <w:szCs w:val="28"/>
        </w:rPr>
      </w:pPr>
    </w:p>
    <w:p w:rsidR="00B32B3E" w:rsidRDefault="00B32B3E">
      <w:pPr>
        <w:jc w:val="center"/>
        <w:rPr>
          <w:rFonts w:ascii="Times New Roman" w:hAnsi="Times New Roman" w:cs="Times New Roman"/>
          <w:szCs w:val="24"/>
        </w:rPr>
      </w:pPr>
      <w:r>
        <w:rPr>
          <w:rFonts w:ascii="Times New Roman" w:hAnsi="Times New Roman" w:cs="Times New Roman"/>
          <w:b/>
          <w:bCs/>
          <w:sz w:val="28"/>
          <w:szCs w:val="28"/>
        </w:rPr>
        <w:t>COMPOSIZIONE DEL CONSIGLIO DI CLASSE</w:t>
      </w:r>
    </w:p>
    <w:p w:rsidR="00B32B3E" w:rsidRDefault="00B32B3E">
      <w:pPr>
        <w:rPr>
          <w:rFonts w:ascii="Times New Roman" w:hAnsi="Times New Roman" w:cs="Times New Roman"/>
          <w:szCs w:val="24"/>
        </w:rPr>
      </w:pPr>
    </w:p>
    <w:tbl>
      <w:tblPr>
        <w:tblW w:w="0" w:type="auto"/>
        <w:tblInd w:w="164" w:type="dxa"/>
        <w:tblLayout w:type="fixed"/>
        <w:tblLook w:val="0000" w:firstRow="0" w:lastRow="0" w:firstColumn="0" w:lastColumn="0" w:noHBand="0" w:noVBand="0"/>
      </w:tblPr>
      <w:tblGrid>
        <w:gridCol w:w="3988"/>
        <w:gridCol w:w="2956"/>
        <w:gridCol w:w="2556"/>
      </w:tblGrid>
      <w:tr w:rsidR="00B32B3E" w:rsidRPr="004E7280">
        <w:tc>
          <w:tcPr>
            <w:tcW w:w="3988" w:type="dxa"/>
            <w:tcBorders>
              <w:top w:val="single" w:sz="4" w:space="0" w:color="000000"/>
              <w:left w:val="single" w:sz="4" w:space="0" w:color="000000"/>
              <w:bottom w:val="single" w:sz="4" w:space="0" w:color="000000"/>
            </w:tcBorders>
            <w:shd w:val="clear" w:color="auto" w:fill="auto"/>
          </w:tcPr>
          <w:p w:rsidR="00B32B3E" w:rsidRPr="004E7280" w:rsidRDefault="00B32B3E">
            <w:pPr>
              <w:snapToGrid w:val="0"/>
              <w:spacing w:line="120" w:lineRule="atLeast"/>
              <w:rPr>
                <w:rFonts w:ascii="Times New Roman" w:hAnsi="Times New Roman" w:cs="Times New Roman"/>
                <w:szCs w:val="24"/>
                <w:shd w:val="clear" w:color="auto" w:fill="FFFFCC"/>
              </w:rPr>
            </w:pPr>
            <w:r w:rsidRPr="004E7280">
              <w:rPr>
                <w:rFonts w:ascii="Times New Roman" w:hAnsi="Times New Roman" w:cs="Times New Roman"/>
                <w:szCs w:val="24"/>
                <w:shd w:val="clear" w:color="auto" w:fill="FFFFCC"/>
              </w:rPr>
              <w:t>Prof.ssa Gaetana Iacobone</w:t>
            </w:r>
          </w:p>
        </w:tc>
        <w:tc>
          <w:tcPr>
            <w:tcW w:w="2956" w:type="dxa"/>
            <w:tcBorders>
              <w:top w:val="single" w:sz="4" w:space="0" w:color="000000"/>
              <w:left w:val="single" w:sz="4" w:space="0" w:color="000000"/>
              <w:bottom w:val="single" w:sz="4" w:space="0" w:color="000000"/>
            </w:tcBorders>
            <w:shd w:val="clear" w:color="auto" w:fill="auto"/>
          </w:tcPr>
          <w:p w:rsidR="00B32B3E" w:rsidRPr="004E7280" w:rsidRDefault="00B32B3E">
            <w:pPr>
              <w:snapToGrid w:val="0"/>
              <w:spacing w:line="120" w:lineRule="atLeast"/>
              <w:rPr>
                <w:rFonts w:ascii="Times New Roman" w:hAnsi="Times New Roman" w:cs="Times New Roman"/>
                <w:b/>
                <w:szCs w:val="24"/>
                <w:shd w:val="clear" w:color="auto" w:fill="FFFFCC"/>
              </w:rPr>
            </w:pPr>
            <w:r w:rsidRPr="004E7280">
              <w:rPr>
                <w:rFonts w:ascii="Times New Roman" w:hAnsi="Times New Roman" w:cs="Times New Roman"/>
                <w:szCs w:val="24"/>
                <w:shd w:val="clear" w:color="auto" w:fill="FFFFCC"/>
              </w:rPr>
              <w:t>Dirigente Scolastico</w:t>
            </w:r>
          </w:p>
        </w:tc>
        <w:tc>
          <w:tcPr>
            <w:tcW w:w="2556" w:type="dxa"/>
            <w:tcBorders>
              <w:top w:val="single" w:sz="4" w:space="0" w:color="000000"/>
              <w:left w:val="single" w:sz="4" w:space="0" w:color="000000"/>
              <w:bottom w:val="single" w:sz="4" w:space="0" w:color="000000"/>
              <w:right w:val="single" w:sz="4" w:space="0" w:color="000000"/>
            </w:tcBorders>
            <w:shd w:val="clear" w:color="auto" w:fill="auto"/>
          </w:tcPr>
          <w:p w:rsidR="00B32B3E" w:rsidRPr="004E7280" w:rsidRDefault="00B32B3E">
            <w:pPr>
              <w:snapToGrid w:val="0"/>
              <w:spacing w:line="120" w:lineRule="atLeast"/>
            </w:pPr>
            <w:r w:rsidRPr="004E7280">
              <w:rPr>
                <w:rFonts w:ascii="Times New Roman" w:hAnsi="Times New Roman" w:cs="Times New Roman"/>
                <w:b/>
                <w:szCs w:val="24"/>
                <w:shd w:val="clear" w:color="auto" w:fill="FFFFCC"/>
              </w:rPr>
              <w:t>Presidente</w:t>
            </w:r>
          </w:p>
        </w:tc>
      </w:tr>
      <w:tr w:rsidR="00B32B3E" w:rsidRPr="004E7280">
        <w:tc>
          <w:tcPr>
            <w:tcW w:w="3988" w:type="dxa"/>
            <w:tcBorders>
              <w:top w:val="single" w:sz="4" w:space="0" w:color="000000"/>
              <w:left w:val="single" w:sz="4" w:space="0" w:color="000000"/>
              <w:bottom w:val="single" w:sz="4" w:space="0" w:color="000000"/>
            </w:tcBorders>
            <w:shd w:val="clear" w:color="auto" w:fill="auto"/>
          </w:tcPr>
          <w:p w:rsidR="00B32B3E" w:rsidRPr="004E7280" w:rsidRDefault="00B32B3E">
            <w:pPr>
              <w:snapToGrid w:val="0"/>
              <w:spacing w:line="120" w:lineRule="atLeast"/>
              <w:rPr>
                <w:rFonts w:ascii="Times New Roman" w:hAnsi="Times New Roman" w:cs="Times New Roman"/>
                <w:szCs w:val="24"/>
                <w:shd w:val="clear" w:color="auto" w:fill="FFFFCC"/>
              </w:rPr>
            </w:pPr>
            <w:r w:rsidRPr="004E7280">
              <w:rPr>
                <w:rFonts w:ascii="Times New Roman" w:hAnsi="Times New Roman" w:cs="Times New Roman"/>
                <w:szCs w:val="24"/>
                <w:shd w:val="clear" w:color="auto" w:fill="FFFFCC"/>
              </w:rPr>
              <w:t>Prof.ssa</w:t>
            </w:r>
            <w:r w:rsidR="007D77D2" w:rsidRPr="004E7280">
              <w:rPr>
                <w:rFonts w:ascii="Times New Roman" w:hAnsi="Times New Roman" w:cs="Times New Roman"/>
                <w:szCs w:val="24"/>
                <w:shd w:val="clear" w:color="auto" w:fill="FFFFCC"/>
              </w:rPr>
              <w:t xml:space="preserve"> Mara Alei</w:t>
            </w:r>
          </w:p>
        </w:tc>
        <w:tc>
          <w:tcPr>
            <w:tcW w:w="2956" w:type="dxa"/>
            <w:tcBorders>
              <w:top w:val="single" w:sz="4" w:space="0" w:color="000000"/>
              <w:left w:val="single" w:sz="4" w:space="0" w:color="000000"/>
              <w:bottom w:val="single" w:sz="4" w:space="0" w:color="000000"/>
            </w:tcBorders>
            <w:shd w:val="clear" w:color="auto" w:fill="auto"/>
          </w:tcPr>
          <w:p w:rsidR="00B32B3E" w:rsidRPr="004E7280" w:rsidRDefault="00B32B3E">
            <w:pPr>
              <w:snapToGrid w:val="0"/>
              <w:spacing w:line="120" w:lineRule="atLeast"/>
              <w:rPr>
                <w:rFonts w:ascii="Times New Roman" w:hAnsi="Times New Roman" w:cs="Times New Roman"/>
                <w:b/>
                <w:bCs/>
                <w:sz w:val="22"/>
                <w:szCs w:val="22"/>
                <w:shd w:val="clear" w:color="auto" w:fill="FFFFCC"/>
              </w:rPr>
            </w:pPr>
            <w:r w:rsidRPr="004E7280">
              <w:rPr>
                <w:rFonts w:ascii="Times New Roman" w:hAnsi="Times New Roman" w:cs="Times New Roman"/>
                <w:szCs w:val="24"/>
                <w:shd w:val="clear" w:color="auto" w:fill="FFFFCC"/>
              </w:rPr>
              <w:t>Docente</w:t>
            </w:r>
          </w:p>
        </w:tc>
        <w:tc>
          <w:tcPr>
            <w:tcW w:w="2556" w:type="dxa"/>
            <w:tcBorders>
              <w:top w:val="single" w:sz="4" w:space="0" w:color="000000"/>
              <w:left w:val="single" w:sz="4" w:space="0" w:color="000000"/>
              <w:bottom w:val="single" w:sz="4" w:space="0" w:color="000000"/>
              <w:right w:val="single" w:sz="4" w:space="0" w:color="000000"/>
            </w:tcBorders>
            <w:shd w:val="clear" w:color="auto" w:fill="auto"/>
          </w:tcPr>
          <w:p w:rsidR="00B32B3E" w:rsidRPr="004E7280" w:rsidRDefault="00B32B3E">
            <w:pPr>
              <w:snapToGrid w:val="0"/>
              <w:spacing w:line="120" w:lineRule="atLeast"/>
            </w:pPr>
            <w:r w:rsidRPr="004E7280">
              <w:rPr>
                <w:rFonts w:ascii="Times New Roman" w:hAnsi="Times New Roman" w:cs="Times New Roman"/>
                <w:b/>
                <w:bCs/>
                <w:sz w:val="22"/>
                <w:szCs w:val="22"/>
                <w:shd w:val="clear" w:color="auto" w:fill="FFFFCC"/>
              </w:rPr>
              <w:t>Coordinatore di classe</w:t>
            </w:r>
          </w:p>
        </w:tc>
      </w:tr>
    </w:tbl>
    <w:p w:rsidR="00B32B3E" w:rsidRDefault="00B32B3E">
      <w:pPr>
        <w:jc w:val="center"/>
        <w:rPr>
          <w:rFonts w:ascii="Arial" w:hAnsi="Arial" w:cs="Arial"/>
          <w:b/>
        </w:rPr>
      </w:pPr>
    </w:p>
    <w:tbl>
      <w:tblPr>
        <w:tblW w:w="9500" w:type="dxa"/>
        <w:tblInd w:w="164" w:type="dxa"/>
        <w:tblLayout w:type="fixed"/>
        <w:tblLook w:val="0000" w:firstRow="0" w:lastRow="0" w:firstColumn="0" w:lastColumn="0" w:noHBand="0" w:noVBand="0"/>
      </w:tblPr>
      <w:tblGrid>
        <w:gridCol w:w="3988"/>
        <w:gridCol w:w="5512"/>
      </w:tblGrid>
      <w:tr w:rsidR="00B32B3E" w:rsidTr="008A3F03">
        <w:tc>
          <w:tcPr>
            <w:tcW w:w="3988" w:type="dxa"/>
            <w:tcBorders>
              <w:top w:val="single" w:sz="4" w:space="0" w:color="000000"/>
              <w:left w:val="single" w:sz="4" w:space="0" w:color="000000"/>
              <w:bottom w:val="single" w:sz="4" w:space="0" w:color="000000"/>
            </w:tcBorders>
            <w:shd w:val="clear" w:color="auto" w:fill="auto"/>
          </w:tcPr>
          <w:p w:rsidR="00B32B3E" w:rsidRDefault="00B32B3E">
            <w:pPr>
              <w:snapToGrid w:val="0"/>
              <w:spacing w:line="120" w:lineRule="atLeast"/>
              <w:jc w:val="center"/>
              <w:rPr>
                <w:rFonts w:ascii="Times New Roman" w:hAnsi="Times New Roman" w:cs="Times New Roman"/>
                <w:b/>
                <w:szCs w:val="24"/>
              </w:rPr>
            </w:pPr>
            <w:r>
              <w:rPr>
                <w:rFonts w:ascii="Times New Roman" w:hAnsi="Times New Roman" w:cs="Times New Roman"/>
                <w:b/>
                <w:szCs w:val="24"/>
              </w:rPr>
              <w:t>Docenti</w:t>
            </w:r>
          </w:p>
        </w:tc>
        <w:tc>
          <w:tcPr>
            <w:tcW w:w="5512" w:type="dxa"/>
            <w:tcBorders>
              <w:top w:val="single" w:sz="4" w:space="0" w:color="000000"/>
              <w:left w:val="single" w:sz="4" w:space="0" w:color="000000"/>
              <w:bottom w:val="single" w:sz="4" w:space="0" w:color="000000"/>
              <w:right w:val="single" w:sz="4" w:space="0" w:color="000000"/>
            </w:tcBorders>
            <w:shd w:val="clear" w:color="auto" w:fill="auto"/>
          </w:tcPr>
          <w:p w:rsidR="00B32B3E" w:rsidRDefault="00B32B3E">
            <w:pPr>
              <w:snapToGrid w:val="0"/>
              <w:spacing w:line="120" w:lineRule="atLeast"/>
              <w:jc w:val="center"/>
            </w:pPr>
            <w:r>
              <w:rPr>
                <w:rFonts w:ascii="Times New Roman" w:hAnsi="Times New Roman" w:cs="Times New Roman"/>
                <w:b/>
                <w:szCs w:val="24"/>
              </w:rPr>
              <w:t>Disciplina</w:t>
            </w:r>
          </w:p>
        </w:tc>
      </w:tr>
      <w:tr w:rsidR="00B32B3E" w:rsidTr="008A3F03">
        <w:tc>
          <w:tcPr>
            <w:tcW w:w="3988" w:type="dxa"/>
            <w:tcBorders>
              <w:top w:val="single" w:sz="4" w:space="0" w:color="000000"/>
              <w:left w:val="single" w:sz="4" w:space="0" w:color="000000"/>
              <w:bottom w:val="single" w:sz="4" w:space="0" w:color="000000"/>
            </w:tcBorders>
            <w:shd w:val="clear" w:color="auto" w:fill="auto"/>
          </w:tcPr>
          <w:p w:rsidR="00B32B3E" w:rsidRDefault="00A155F6">
            <w:pPr>
              <w:snapToGrid w:val="0"/>
              <w:spacing w:line="120" w:lineRule="atLeast"/>
              <w:rPr>
                <w:rFonts w:ascii="Times New Roman" w:hAnsi="Times New Roman" w:cs="Times New Roman"/>
                <w:szCs w:val="24"/>
              </w:rPr>
            </w:pPr>
            <w:r>
              <w:rPr>
                <w:rFonts w:ascii="Times New Roman" w:hAnsi="Times New Roman" w:cs="Times New Roman"/>
                <w:szCs w:val="24"/>
              </w:rPr>
              <w:t>Mara Alei</w:t>
            </w:r>
          </w:p>
        </w:tc>
        <w:tc>
          <w:tcPr>
            <w:tcW w:w="5512" w:type="dxa"/>
            <w:tcBorders>
              <w:top w:val="single" w:sz="4" w:space="0" w:color="000000"/>
              <w:left w:val="single" w:sz="4" w:space="0" w:color="000000"/>
              <w:bottom w:val="single" w:sz="4" w:space="0" w:color="000000"/>
              <w:right w:val="single" w:sz="4" w:space="0" w:color="000000"/>
            </w:tcBorders>
            <w:shd w:val="clear" w:color="auto" w:fill="auto"/>
          </w:tcPr>
          <w:p w:rsidR="00B32B3E" w:rsidRDefault="008E47F8">
            <w:pPr>
              <w:snapToGrid w:val="0"/>
              <w:spacing w:line="120" w:lineRule="atLeast"/>
              <w:rPr>
                <w:rFonts w:ascii="Times New Roman" w:hAnsi="Times New Roman" w:cs="Times New Roman"/>
                <w:szCs w:val="24"/>
              </w:rPr>
            </w:pPr>
            <w:r>
              <w:rPr>
                <w:rFonts w:ascii="Times New Roman" w:hAnsi="Times New Roman" w:cs="Times New Roman"/>
                <w:szCs w:val="24"/>
              </w:rPr>
              <w:t>Italiano</w:t>
            </w:r>
          </w:p>
        </w:tc>
      </w:tr>
      <w:tr w:rsidR="00B32B3E" w:rsidTr="008A3F03">
        <w:tc>
          <w:tcPr>
            <w:tcW w:w="3988" w:type="dxa"/>
            <w:tcBorders>
              <w:top w:val="single" w:sz="4" w:space="0" w:color="000000"/>
              <w:left w:val="single" w:sz="4" w:space="0" w:color="000000"/>
              <w:bottom w:val="single" w:sz="4" w:space="0" w:color="000000"/>
            </w:tcBorders>
            <w:shd w:val="clear" w:color="auto" w:fill="auto"/>
          </w:tcPr>
          <w:p w:rsidR="00B32B3E" w:rsidRDefault="008E47F8">
            <w:pPr>
              <w:snapToGrid w:val="0"/>
              <w:spacing w:line="120" w:lineRule="atLeast"/>
              <w:rPr>
                <w:rFonts w:ascii="Times New Roman" w:hAnsi="Times New Roman" w:cs="Times New Roman"/>
                <w:szCs w:val="24"/>
              </w:rPr>
            </w:pPr>
            <w:r>
              <w:rPr>
                <w:rFonts w:ascii="Times New Roman" w:hAnsi="Times New Roman" w:cs="Times New Roman"/>
                <w:szCs w:val="24"/>
              </w:rPr>
              <w:t>Nella Di carli</w:t>
            </w:r>
          </w:p>
        </w:tc>
        <w:tc>
          <w:tcPr>
            <w:tcW w:w="5512" w:type="dxa"/>
            <w:tcBorders>
              <w:top w:val="single" w:sz="4" w:space="0" w:color="000000"/>
              <w:left w:val="single" w:sz="4" w:space="0" w:color="000000"/>
              <w:bottom w:val="single" w:sz="4" w:space="0" w:color="000000"/>
              <w:right w:val="single" w:sz="4" w:space="0" w:color="000000"/>
            </w:tcBorders>
            <w:shd w:val="clear" w:color="auto" w:fill="auto"/>
          </w:tcPr>
          <w:p w:rsidR="00B32B3E" w:rsidRDefault="008E47F8">
            <w:pPr>
              <w:snapToGrid w:val="0"/>
              <w:spacing w:line="120" w:lineRule="atLeast"/>
              <w:rPr>
                <w:rFonts w:ascii="Times New Roman" w:hAnsi="Times New Roman" w:cs="Times New Roman"/>
                <w:szCs w:val="24"/>
              </w:rPr>
            </w:pPr>
            <w:r>
              <w:rPr>
                <w:rFonts w:ascii="Times New Roman" w:hAnsi="Times New Roman" w:cs="Times New Roman"/>
                <w:szCs w:val="24"/>
              </w:rPr>
              <w:t>Latino</w:t>
            </w:r>
          </w:p>
        </w:tc>
      </w:tr>
      <w:tr w:rsidR="00B32B3E" w:rsidTr="008A3F03">
        <w:tc>
          <w:tcPr>
            <w:tcW w:w="3988" w:type="dxa"/>
            <w:tcBorders>
              <w:top w:val="single" w:sz="4" w:space="0" w:color="000000"/>
              <w:left w:val="single" w:sz="4" w:space="0" w:color="000000"/>
              <w:bottom w:val="single" w:sz="4" w:space="0" w:color="000000"/>
            </w:tcBorders>
            <w:shd w:val="clear" w:color="auto" w:fill="auto"/>
          </w:tcPr>
          <w:p w:rsidR="00B32B3E" w:rsidRDefault="008E47F8">
            <w:pPr>
              <w:snapToGrid w:val="0"/>
              <w:spacing w:line="120" w:lineRule="atLeast"/>
              <w:rPr>
                <w:rFonts w:ascii="Times New Roman" w:hAnsi="Times New Roman" w:cs="Times New Roman"/>
                <w:szCs w:val="24"/>
              </w:rPr>
            </w:pPr>
            <w:r>
              <w:rPr>
                <w:rFonts w:ascii="Times New Roman" w:hAnsi="Times New Roman" w:cs="Times New Roman"/>
                <w:szCs w:val="24"/>
              </w:rPr>
              <w:t>Rosaria Corica</w:t>
            </w:r>
          </w:p>
        </w:tc>
        <w:tc>
          <w:tcPr>
            <w:tcW w:w="5512" w:type="dxa"/>
            <w:tcBorders>
              <w:top w:val="single" w:sz="4" w:space="0" w:color="000000"/>
              <w:left w:val="single" w:sz="4" w:space="0" w:color="000000"/>
              <w:bottom w:val="single" w:sz="4" w:space="0" w:color="000000"/>
              <w:right w:val="single" w:sz="4" w:space="0" w:color="000000"/>
            </w:tcBorders>
            <w:shd w:val="clear" w:color="auto" w:fill="auto"/>
          </w:tcPr>
          <w:p w:rsidR="00B32B3E" w:rsidRDefault="008E47F8">
            <w:pPr>
              <w:snapToGrid w:val="0"/>
              <w:spacing w:line="120" w:lineRule="atLeast"/>
              <w:rPr>
                <w:rFonts w:ascii="Times New Roman" w:hAnsi="Times New Roman" w:cs="Times New Roman"/>
                <w:szCs w:val="24"/>
              </w:rPr>
            </w:pPr>
            <w:r>
              <w:rPr>
                <w:rFonts w:ascii="Times New Roman" w:hAnsi="Times New Roman" w:cs="Times New Roman"/>
                <w:szCs w:val="24"/>
              </w:rPr>
              <w:t>Inglese</w:t>
            </w:r>
          </w:p>
        </w:tc>
      </w:tr>
      <w:tr w:rsidR="00B32B3E" w:rsidTr="008A3F03">
        <w:tc>
          <w:tcPr>
            <w:tcW w:w="3988" w:type="dxa"/>
            <w:tcBorders>
              <w:top w:val="single" w:sz="4" w:space="0" w:color="000000"/>
              <w:left w:val="single" w:sz="4" w:space="0" w:color="000000"/>
              <w:bottom w:val="single" w:sz="4" w:space="0" w:color="000000"/>
            </w:tcBorders>
            <w:shd w:val="clear" w:color="auto" w:fill="auto"/>
          </w:tcPr>
          <w:p w:rsidR="00B32B3E" w:rsidRDefault="008E47F8">
            <w:pPr>
              <w:snapToGrid w:val="0"/>
              <w:spacing w:line="120" w:lineRule="atLeast"/>
              <w:rPr>
                <w:rFonts w:ascii="Times New Roman" w:hAnsi="Times New Roman" w:cs="Times New Roman"/>
                <w:szCs w:val="24"/>
              </w:rPr>
            </w:pPr>
            <w:r>
              <w:rPr>
                <w:rFonts w:ascii="Times New Roman" w:hAnsi="Times New Roman" w:cs="Times New Roman"/>
                <w:szCs w:val="24"/>
              </w:rPr>
              <w:t>Claudio Zuccaro</w:t>
            </w:r>
          </w:p>
        </w:tc>
        <w:tc>
          <w:tcPr>
            <w:tcW w:w="5512" w:type="dxa"/>
            <w:tcBorders>
              <w:top w:val="single" w:sz="4" w:space="0" w:color="000000"/>
              <w:left w:val="single" w:sz="4" w:space="0" w:color="000000"/>
              <w:bottom w:val="single" w:sz="4" w:space="0" w:color="000000"/>
              <w:right w:val="single" w:sz="4" w:space="0" w:color="000000"/>
            </w:tcBorders>
            <w:shd w:val="clear" w:color="auto" w:fill="auto"/>
          </w:tcPr>
          <w:p w:rsidR="00B32B3E" w:rsidRDefault="008E47F8">
            <w:pPr>
              <w:snapToGrid w:val="0"/>
              <w:spacing w:line="120" w:lineRule="atLeast"/>
              <w:rPr>
                <w:rFonts w:ascii="Times New Roman" w:hAnsi="Times New Roman" w:cs="Times New Roman"/>
                <w:szCs w:val="24"/>
              </w:rPr>
            </w:pPr>
            <w:r>
              <w:rPr>
                <w:rFonts w:ascii="Times New Roman" w:hAnsi="Times New Roman" w:cs="Times New Roman"/>
                <w:szCs w:val="24"/>
              </w:rPr>
              <w:t>Storia e Filosofia</w:t>
            </w:r>
          </w:p>
        </w:tc>
      </w:tr>
      <w:tr w:rsidR="00B32B3E" w:rsidTr="008A3F03">
        <w:tc>
          <w:tcPr>
            <w:tcW w:w="3988" w:type="dxa"/>
            <w:tcBorders>
              <w:top w:val="single" w:sz="4" w:space="0" w:color="000000"/>
              <w:left w:val="single" w:sz="4" w:space="0" w:color="000000"/>
              <w:bottom w:val="single" w:sz="4" w:space="0" w:color="000000"/>
            </w:tcBorders>
            <w:shd w:val="clear" w:color="auto" w:fill="auto"/>
          </w:tcPr>
          <w:p w:rsidR="00B32B3E" w:rsidRDefault="0004295B">
            <w:pPr>
              <w:snapToGrid w:val="0"/>
              <w:spacing w:line="120" w:lineRule="atLeast"/>
              <w:rPr>
                <w:rFonts w:ascii="Times New Roman" w:hAnsi="Times New Roman" w:cs="Times New Roman"/>
                <w:szCs w:val="24"/>
              </w:rPr>
            </w:pPr>
            <w:r>
              <w:rPr>
                <w:rFonts w:ascii="Times New Roman" w:hAnsi="Times New Roman" w:cs="Times New Roman"/>
                <w:szCs w:val="24"/>
              </w:rPr>
              <w:t>Luca Di Giovanni</w:t>
            </w:r>
          </w:p>
        </w:tc>
        <w:tc>
          <w:tcPr>
            <w:tcW w:w="5512" w:type="dxa"/>
            <w:tcBorders>
              <w:top w:val="single" w:sz="4" w:space="0" w:color="000000"/>
              <w:left w:val="single" w:sz="4" w:space="0" w:color="000000"/>
              <w:bottom w:val="single" w:sz="4" w:space="0" w:color="000000"/>
              <w:right w:val="single" w:sz="4" w:space="0" w:color="000000"/>
            </w:tcBorders>
            <w:shd w:val="clear" w:color="auto" w:fill="auto"/>
          </w:tcPr>
          <w:p w:rsidR="00B32B3E" w:rsidRDefault="0004295B">
            <w:pPr>
              <w:snapToGrid w:val="0"/>
              <w:spacing w:line="120" w:lineRule="atLeast"/>
              <w:rPr>
                <w:rFonts w:ascii="Times New Roman" w:hAnsi="Times New Roman" w:cs="Times New Roman"/>
                <w:szCs w:val="24"/>
              </w:rPr>
            </w:pPr>
            <w:r>
              <w:rPr>
                <w:rFonts w:ascii="Times New Roman" w:hAnsi="Times New Roman" w:cs="Times New Roman"/>
                <w:szCs w:val="24"/>
              </w:rPr>
              <w:t>Matematica e Fisica</w:t>
            </w:r>
          </w:p>
        </w:tc>
      </w:tr>
      <w:tr w:rsidR="00B32B3E" w:rsidTr="008A3F03">
        <w:tc>
          <w:tcPr>
            <w:tcW w:w="3988" w:type="dxa"/>
            <w:tcBorders>
              <w:top w:val="single" w:sz="4" w:space="0" w:color="000000"/>
              <w:left w:val="single" w:sz="4" w:space="0" w:color="000000"/>
              <w:bottom w:val="single" w:sz="4" w:space="0" w:color="000000"/>
            </w:tcBorders>
            <w:shd w:val="clear" w:color="auto" w:fill="auto"/>
          </w:tcPr>
          <w:p w:rsidR="00B32B3E" w:rsidRDefault="0004295B">
            <w:pPr>
              <w:snapToGrid w:val="0"/>
              <w:spacing w:line="120" w:lineRule="atLeast"/>
              <w:rPr>
                <w:rFonts w:ascii="Times New Roman" w:hAnsi="Times New Roman" w:cs="Times New Roman"/>
                <w:szCs w:val="24"/>
              </w:rPr>
            </w:pPr>
            <w:r>
              <w:rPr>
                <w:rFonts w:ascii="Times New Roman" w:hAnsi="Times New Roman" w:cs="Times New Roman"/>
                <w:szCs w:val="24"/>
              </w:rPr>
              <w:t>Maria Rosaria Carbone</w:t>
            </w:r>
          </w:p>
        </w:tc>
        <w:tc>
          <w:tcPr>
            <w:tcW w:w="5512" w:type="dxa"/>
            <w:tcBorders>
              <w:top w:val="single" w:sz="4" w:space="0" w:color="000000"/>
              <w:left w:val="single" w:sz="4" w:space="0" w:color="000000"/>
              <w:bottom w:val="single" w:sz="4" w:space="0" w:color="000000"/>
              <w:right w:val="single" w:sz="4" w:space="0" w:color="000000"/>
            </w:tcBorders>
            <w:shd w:val="clear" w:color="auto" w:fill="auto"/>
          </w:tcPr>
          <w:p w:rsidR="00B32B3E" w:rsidRDefault="0004295B">
            <w:pPr>
              <w:snapToGrid w:val="0"/>
              <w:spacing w:line="120" w:lineRule="atLeast"/>
              <w:rPr>
                <w:rFonts w:ascii="Times New Roman" w:hAnsi="Times New Roman" w:cs="Times New Roman"/>
                <w:szCs w:val="24"/>
              </w:rPr>
            </w:pPr>
            <w:r>
              <w:rPr>
                <w:rFonts w:ascii="Times New Roman" w:hAnsi="Times New Roman" w:cs="Times New Roman"/>
                <w:szCs w:val="24"/>
              </w:rPr>
              <w:t>Scienze</w:t>
            </w:r>
          </w:p>
        </w:tc>
      </w:tr>
      <w:tr w:rsidR="00B32B3E" w:rsidTr="008A3F03">
        <w:tc>
          <w:tcPr>
            <w:tcW w:w="3988" w:type="dxa"/>
            <w:tcBorders>
              <w:top w:val="single" w:sz="4" w:space="0" w:color="000000"/>
              <w:left w:val="single" w:sz="4" w:space="0" w:color="000000"/>
              <w:bottom w:val="single" w:sz="4" w:space="0" w:color="000000"/>
            </w:tcBorders>
            <w:shd w:val="clear" w:color="auto" w:fill="auto"/>
          </w:tcPr>
          <w:p w:rsidR="00B32B3E" w:rsidRDefault="0004295B">
            <w:pPr>
              <w:snapToGrid w:val="0"/>
              <w:spacing w:line="120" w:lineRule="atLeast"/>
              <w:rPr>
                <w:rFonts w:ascii="Times New Roman" w:hAnsi="Times New Roman" w:cs="Times New Roman"/>
                <w:szCs w:val="24"/>
              </w:rPr>
            </w:pPr>
            <w:r>
              <w:rPr>
                <w:rFonts w:ascii="Times New Roman" w:hAnsi="Times New Roman" w:cs="Times New Roman"/>
                <w:szCs w:val="24"/>
              </w:rPr>
              <w:t>Marco Mattioli</w:t>
            </w:r>
          </w:p>
        </w:tc>
        <w:tc>
          <w:tcPr>
            <w:tcW w:w="5512" w:type="dxa"/>
            <w:tcBorders>
              <w:top w:val="single" w:sz="4" w:space="0" w:color="000000"/>
              <w:left w:val="single" w:sz="4" w:space="0" w:color="000000"/>
              <w:bottom w:val="single" w:sz="4" w:space="0" w:color="000000"/>
              <w:right w:val="single" w:sz="4" w:space="0" w:color="000000"/>
            </w:tcBorders>
            <w:shd w:val="clear" w:color="auto" w:fill="auto"/>
          </w:tcPr>
          <w:p w:rsidR="00B32B3E" w:rsidRDefault="0004295B">
            <w:pPr>
              <w:snapToGrid w:val="0"/>
              <w:spacing w:line="120" w:lineRule="atLeast"/>
              <w:rPr>
                <w:rFonts w:ascii="Times New Roman" w:hAnsi="Times New Roman" w:cs="Times New Roman"/>
                <w:szCs w:val="24"/>
              </w:rPr>
            </w:pPr>
            <w:r>
              <w:rPr>
                <w:rFonts w:ascii="Times New Roman" w:hAnsi="Times New Roman" w:cs="Times New Roman"/>
                <w:szCs w:val="24"/>
              </w:rPr>
              <w:t>Disegno e Storia dell’Arte</w:t>
            </w:r>
          </w:p>
        </w:tc>
      </w:tr>
      <w:tr w:rsidR="00B32B3E" w:rsidTr="008A3F03">
        <w:tc>
          <w:tcPr>
            <w:tcW w:w="3988" w:type="dxa"/>
            <w:tcBorders>
              <w:top w:val="single" w:sz="4" w:space="0" w:color="000000"/>
              <w:left w:val="single" w:sz="4" w:space="0" w:color="000000"/>
              <w:bottom w:val="single" w:sz="4" w:space="0" w:color="000000"/>
            </w:tcBorders>
            <w:shd w:val="clear" w:color="auto" w:fill="auto"/>
          </w:tcPr>
          <w:p w:rsidR="00B32B3E" w:rsidRDefault="00A0708B">
            <w:pPr>
              <w:snapToGrid w:val="0"/>
              <w:spacing w:line="120" w:lineRule="atLeast"/>
              <w:rPr>
                <w:rFonts w:ascii="Times New Roman" w:hAnsi="Times New Roman" w:cs="Times New Roman"/>
                <w:szCs w:val="24"/>
              </w:rPr>
            </w:pPr>
            <w:r>
              <w:rPr>
                <w:rFonts w:ascii="Times New Roman" w:hAnsi="Times New Roman" w:cs="Times New Roman"/>
                <w:szCs w:val="24"/>
              </w:rPr>
              <w:t>Patrizia Orsi</w:t>
            </w:r>
          </w:p>
        </w:tc>
        <w:tc>
          <w:tcPr>
            <w:tcW w:w="5512" w:type="dxa"/>
            <w:tcBorders>
              <w:top w:val="single" w:sz="4" w:space="0" w:color="000000"/>
              <w:left w:val="single" w:sz="4" w:space="0" w:color="000000"/>
              <w:bottom w:val="single" w:sz="4" w:space="0" w:color="000000"/>
              <w:right w:val="single" w:sz="4" w:space="0" w:color="000000"/>
            </w:tcBorders>
            <w:shd w:val="clear" w:color="auto" w:fill="auto"/>
          </w:tcPr>
          <w:p w:rsidR="00B32B3E" w:rsidRDefault="00A0708B">
            <w:pPr>
              <w:snapToGrid w:val="0"/>
              <w:spacing w:line="120" w:lineRule="atLeast"/>
              <w:rPr>
                <w:rFonts w:ascii="Times New Roman" w:hAnsi="Times New Roman" w:cs="Times New Roman"/>
                <w:szCs w:val="24"/>
              </w:rPr>
            </w:pPr>
            <w:r>
              <w:rPr>
                <w:rFonts w:ascii="Times New Roman" w:hAnsi="Times New Roman" w:cs="Times New Roman"/>
                <w:szCs w:val="24"/>
              </w:rPr>
              <w:t>Scienze Motorie</w:t>
            </w:r>
          </w:p>
        </w:tc>
      </w:tr>
      <w:tr w:rsidR="00B32B3E" w:rsidTr="008A3F03">
        <w:tc>
          <w:tcPr>
            <w:tcW w:w="3988" w:type="dxa"/>
            <w:tcBorders>
              <w:top w:val="single" w:sz="4" w:space="0" w:color="000000"/>
              <w:left w:val="single" w:sz="4" w:space="0" w:color="000000"/>
              <w:bottom w:val="single" w:sz="4" w:space="0" w:color="000000"/>
            </w:tcBorders>
            <w:shd w:val="clear" w:color="auto" w:fill="auto"/>
          </w:tcPr>
          <w:p w:rsidR="00B32B3E" w:rsidRDefault="00A0708B">
            <w:pPr>
              <w:snapToGrid w:val="0"/>
              <w:spacing w:line="120" w:lineRule="atLeast"/>
              <w:rPr>
                <w:rFonts w:ascii="Times New Roman" w:hAnsi="Times New Roman" w:cs="Times New Roman"/>
                <w:szCs w:val="24"/>
              </w:rPr>
            </w:pPr>
            <w:r>
              <w:rPr>
                <w:rFonts w:ascii="Times New Roman" w:hAnsi="Times New Roman" w:cs="Times New Roman"/>
                <w:szCs w:val="24"/>
              </w:rPr>
              <w:t>Mauro Rutolo</w:t>
            </w:r>
          </w:p>
        </w:tc>
        <w:tc>
          <w:tcPr>
            <w:tcW w:w="5512" w:type="dxa"/>
            <w:tcBorders>
              <w:top w:val="single" w:sz="4" w:space="0" w:color="000000"/>
              <w:left w:val="single" w:sz="4" w:space="0" w:color="000000"/>
              <w:bottom w:val="single" w:sz="4" w:space="0" w:color="000000"/>
              <w:right w:val="single" w:sz="4" w:space="0" w:color="000000"/>
            </w:tcBorders>
            <w:shd w:val="clear" w:color="auto" w:fill="auto"/>
          </w:tcPr>
          <w:p w:rsidR="00B32B3E" w:rsidRDefault="00A0708B">
            <w:pPr>
              <w:snapToGrid w:val="0"/>
              <w:spacing w:line="120" w:lineRule="atLeast"/>
              <w:rPr>
                <w:rFonts w:ascii="Times New Roman" w:hAnsi="Times New Roman" w:cs="Times New Roman"/>
                <w:szCs w:val="24"/>
              </w:rPr>
            </w:pPr>
            <w:r>
              <w:rPr>
                <w:rFonts w:ascii="Times New Roman" w:hAnsi="Times New Roman" w:cs="Times New Roman"/>
                <w:szCs w:val="24"/>
              </w:rPr>
              <w:t>Religione</w:t>
            </w:r>
          </w:p>
        </w:tc>
      </w:tr>
    </w:tbl>
    <w:p w:rsidR="00B32B3E" w:rsidRDefault="00B32B3E">
      <w:pPr>
        <w:jc w:val="center"/>
        <w:rPr>
          <w:rFonts w:ascii="Arial" w:hAnsi="Arial" w:cs="Arial"/>
          <w:b/>
        </w:rPr>
      </w:pPr>
    </w:p>
    <w:p w:rsidR="00B32B3E" w:rsidRDefault="00B32B3E">
      <w:pPr>
        <w:rPr>
          <w:rFonts w:ascii="Times New Roman" w:eastAsia="Batang" w:hAnsi="Times New Roman" w:cs="Times New Roman"/>
        </w:rPr>
      </w:pPr>
      <w:r>
        <w:rPr>
          <w:rFonts w:ascii="Times New Roman" w:eastAsia="Batang" w:hAnsi="Times New Roman" w:cs="Times New Roman"/>
        </w:rPr>
        <w:t>- Rappresentanti dei genitori:</w:t>
      </w:r>
      <w:r w:rsidR="00F80B43">
        <w:rPr>
          <w:rFonts w:ascii="Times New Roman" w:eastAsia="Batang" w:hAnsi="Times New Roman" w:cs="Times New Roman"/>
        </w:rPr>
        <w:t xml:space="preserve"> Monica Nardo e Bianca Maria Antonelli</w:t>
      </w:r>
    </w:p>
    <w:p w:rsidR="00B32B3E" w:rsidRDefault="00B32B3E">
      <w:pPr>
        <w:spacing w:before="240"/>
        <w:rPr>
          <w:rFonts w:ascii="Times New Roman" w:eastAsia="Batang" w:hAnsi="Times New Roman" w:cs="Times New Roman"/>
        </w:rPr>
      </w:pPr>
    </w:p>
    <w:p w:rsidR="00B32B3E" w:rsidRDefault="00B32B3E">
      <w:pPr>
        <w:rPr>
          <w:rFonts w:ascii="Times New Roman" w:eastAsia="Batang" w:hAnsi="Times New Roman" w:cs="Times New Roman"/>
        </w:rPr>
      </w:pPr>
      <w:r>
        <w:rPr>
          <w:rFonts w:ascii="Times New Roman" w:eastAsia="Batang" w:hAnsi="Times New Roman" w:cs="Times New Roman"/>
        </w:rPr>
        <w:t>- Rappresentanti degli studenti:</w:t>
      </w:r>
      <w:r w:rsidR="00FA2D8D">
        <w:rPr>
          <w:rFonts w:ascii="Times New Roman" w:eastAsia="Batang" w:hAnsi="Times New Roman" w:cs="Times New Roman"/>
        </w:rPr>
        <w:t xml:space="preserve"> Giulia Brunetti e Iacopo Orsini</w:t>
      </w:r>
    </w:p>
    <w:p w:rsidR="00B32B3E" w:rsidRDefault="00B32B3E">
      <w:pPr>
        <w:rPr>
          <w:rFonts w:ascii="Times New Roman" w:eastAsia="Batang" w:hAnsi="Times New Roman" w:cs="Times New Roman"/>
        </w:rPr>
      </w:pPr>
    </w:p>
    <w:p w:rsidR="00B32B3E" w:rsidRDefault="00B32B3E">
      <w:pPr>
        <w:rPr>
          <w:rFonts w:ascii="Times New Roman" w:hAnsi="Times New Roman" w:cs="Times New Roman"/>
          <w:b/>
          <w:szCs w:val="24"/>
        </w:rPr>
      </w:pPr>
      <w:r>
        <w:rPr>
          <w:rFonts w:ascii="Times New Roman" w:hAnsi="Times New Roman" w:cs="Times New Roman"/>
          <w:b/>
          <w:szCs w:val="24"/>
        </w:rPr>
        <w:t>Competenze chiave da attivare</w:t>
      </w:r>
      <w:r w:rsidR="006A285E">
        <w:rPr>
          <w:rFonts w:ascii="Times New Roman" w:hAnsi="Times New Roman" w:cs="Times New Roman"/>
          <w:b/>
          <w:szCs w:val="24"/>
        </w:rPr>
        <w:t>, individuate e articolate dai Dipartimenti e distribuite tra biennio e triennio</w:t>
      </w:r>
      <w:r>
        <w:rPr>
          <w:rFonts w:ascii="Times New Roman" w:hAnsi="Times New Roman" w:cs="Times New Roman"/>
          <w:b/>
          <w:szCs w:val="24"/>
        </w:rPr>
        <w:t>:</w:t>
      </w:r>
    </w:p>
    <w:p w:rsidR="00B32B3E" w:rsidRDefault="00B32B3E">
      <w:pPr>
        <w:rPr>
          <w:rFonts w:ascii="Times New Roman" w:hAnsi="Times New Roman" w:cs="Times New Roman"/>
          <w:b/>
          <w:szCs w:val="24"/>
        </w:rPr>
      </w:pPr>
    </w:p>
    <w:p w:rsidR="006E44AD" w:rsidRDefault="006E44AD" w:rsidP="00330520">
      <w:pPr>
        <w:pStyle w:val="Corpodeltesto"/>
        <w:spacing w:before="100" w:after="0" w:line="360" w:lineRule="auto"/>
      </w:pPr>
      <w:r>
        <w:rPr>
          <w:rFonts w:ascii="Times New Roman" w:hAnsi="Times New Roman"/>
          <w:color w:val="000000"/>
          <w:szCs w:val="24"/>
          <w:lang w:eastAsia="it-IT"/>
        </w:rPr>
        <w:t>- Imparare ad imparare (acquisire e consolidare un metodo di lavoro).</w:t>
      </w:r>
    </w:p>
    <w:p w:rsidR="006E44AD" w:rsidRDefault="006E44AD" w:rsidP="00330520">
      <w:pPr>
        <w:pStyle w:val="Corpodeltesto"/>
        <w:spacing w:line="360" w:lineRule="auto"/>
        <w:jc w:val="both"/>
      </w:pPr>
      <w:r>
        <w:rPr>
          <w:rFonts w:ascii="Times New Roman" w:hAnsi="Times New Roman"/>
          <w:color w:val="000000"/>
          <w:szCs w:val="24"/>
        </w:rPr>
        <w:t>- Progettare (utilizzare le conoscenze apprese, applicandole alla quotidianità).</w:t>
      </w:r>
    </w:p>
    <w:p w:rsidR="006E44AD" w:rsidRDefault="006E44AD" w:rsidP="00330520">
      <w:pPr>
        <w:pStyle w:val="Corpodeltesto"/>
        <w:jc w:val="both"/>
      </w:pPr>
      <w:r>
        <w:rPr>
          <w:rFonts w:ascii="Times New Roman" w:hAnsi="Times New Roman"/>
          <w:color w:val="000000"/>
          <w:szCs w:val="24"/>
        </w:rPr>
        <w:t xml:space="preserve">- Comunicare (comprendere messaggi di genere e complessità diversi ed esprimere quanto compreso, utilizzando linguaggi diversi). </w:t>
      </w:r>
    </w:p>
    <w:p w:rsidR="006E44AD" w:rsidRDefault="006E44AD" w:rsidP="00330520">
      <w:pPr>
        <w:pStyle w:val="Corpodeltesto"/>
        <w:jc w:val="both"/>
      </w:pPr>
      <w:r>
        <w:rPr>
          <w:rFonts w:ascii="Times New Roman" w:hAnsi="Times New Roman"/>
          <w:color w:val="000000"/>
          <w:szCs w:val="24"/>
        </w:rPr>
        <w:t xml:space="preserve">- Collaborare e partecipare (saper interagire con gli altri, comprendere i diversi punti di vista e riconoscere il valore della diversità di opinione, contribuendo all’apprendimento comune e alla realizzazione delle attività collettive). </w:t>
      </w:r>
    </w:p>
    <w:p w:rsidR="006E44AD" w:rsidRDefault="006E44AD" w:rsidP="00330520">
      <w:pPr>
        <w:pStyle w:val="Corpodeltesto"/>
        <w:jc w:val="both"/>
      </w:pPr>
      <w:r>
        <w:rPr>
          <w:rFonts w:ascii="Times New Roman" w:hAnsi="Times New Roman"/>
          <w:szCs w:val="24"/>
        </w:rPr>
        <w:t>- Agire in modo autonomo e responsabile (saper riconoscere il valore delle regole e della responsabilità personale).</w:t>
      </w:r>
    </w:p>
    <w:p w:rsidR="006E44AD" w:rsidRDefault="006E44AD" w:rsidP="00330520">
      <w:pPr>
        <w:pStyle w:val="Corpodeltesto"/>
        <w:jc w:val="both"/>
      </w:pPr>
      <w:r>
        <w:rPr>
          <w:rFonts w:ascii="Times New Roman" w:hAnsi="Times New Roman"/>
          <w:color w:val="000000"/>
          <w:szCs w:val="24"/>
        </w:rPr>
        <w:t xml:space="preserve">- Risolvere problemi (imparare ad affrontare situazioni problematiche utilizzando, secondo il quesito, contenuti e metodi delle diverse discipline). </w:t>
      </w:r>
    </w:p>
    <w:p w:rsidR="006E44AD" w:rsidRDefault="006E44AD" w:rsidP="00330520">
      <w:pPr>
        <w:pStyle w:val="Corpodeltesto"/>
        <w:jc w:val="both"/>
      </w:pPr>
      <w:r>
        <w:rPr>
          <w:rFonts w:ascii="Times New Roman" w:hAnsi="Times New Roman"/>
          <w:color w:val="000000"/>
          <w:szCs w:val="24"/>
        </w:rPr>
        <w:t xml:space="preserve">- Individuare collegamenti e relazioni (saper acquisire strumenti che permettano di individuare legami tra le varie discipline). </w:t>
      </w:r>
    </w:p>
    <w:p w:rsidR="006E44AD" w:rsidRDefault="006E44AD" w:rsidP="00330520">
      <w:pPr>
        <w:pStyle w:val="Corpodeltesto"/>
        <w:jc w:val="both"/>
        <w:rPr>
          <w:rFonts w:ascii="Times New Roman" w:hAnsi="Times New Roman" w:cs="Times New Roman"/>
          <w:b/>
          <w:szCs w:val="24"/>
        </w:rPr>
      </w:pPr>
      <w:r>
        <w:rPr>
          <w:rFonts w:ascii="Times New Roman" w:hAnsi="Times New Roman" w:cs="Times New Roman"/>
          <w:color w:val="000000"/>
          <w:szCs w:val="24"/>
        </w:rPr>
        <w:t>- Acquisire e interpretare l’informazione (stimolare un atteggiamento critico rispetto all’informazione ricevuta, distinguendo fatti ed opinioni).</w:t>
      </w:r>
    </w:p>
    <w:p w:rsidR="00F6160D" w:rsidRDefault="00F6160D">
      <w:pPr>
        <w:rPr>
          <w:rFonts w:ascii="Arial" w:hAnsi="Arial" w:cs="Arial"/>
          <w:b/>
        </w:rPr>
      </w:pPr>
    </w:p>
    <w:p w:rsidR="00B32B3E" w:rsidRDefault="00B32B3E">
      <w:pPr>
        <w:rPr>
          <w:rFonts w:ascii="Arial" w:hAnsi="Arial" w:cs="Arial"/>
          <w:b/>
        </w:rPr>
      </w:pPr>
    </w:p>
    <w:p w:rsidR="00B32B3E" w:rsidRDefault="00B32B3E">
      <w:pPr>
        <w:tabs>
          <w:tab w:val="left" w:pos="720"/>
        </w:tabs>
        <w:ind w:left="720" w:hanging="720"/>
        <w:jc w:val="both"/>
        <w:rPr>
          <w:rFonts w:ascii="Times New Roman" w:hAnsi="Times New Roman" w:cs="Times New Roman"/>
          <w:szCs w:val="24"/>
        </w:rPr>
      </w:pPr>
      <w:r>
        <w:rPr>
          <w:rFonts w:ascii="Times New Roman" w:hAnsi="Times New Roman" w:cs="Times New Roman"/>
          <w:b/>
          <w:szCs w:val="24"/>
        </w:rPr>
        <w:t>- Il profilo educativo, culturale e professionale (PECUP) e i traguardi formativi attesi:</w:t>
      </w:r>
    </w:p>
    <w:p w:rsidR="00B32B3E" w:rsidRDefault="00B32B3E">
      <w:pPr>
        <w:jc w:val="both"/>
        <w:rPr>
          <w:rFonts w:ascii="Times New Roman" w:eastAsia="Calibri" w:hAnsi="Times New Roman" w:cs="Times New Roman"/>
          <w:szCs w:val="24"/>
        </w:rPr>
      </w:pPr>
      <w:r>
        <w:rPr>
          <w:rFonts w:ascii="Times New Roman" w:hAnsi="Times New Roman" w:cs="Times New Roman"/>
          <w:szCs w:val="24"/>
        </w:rPr>
        <w:lastRenderedPageBreak/>
        <w:t xml:space="preserve">(sulla base di: per i Licei: D.P.R. n. 89/2010 e Indicazioni Nazionali di cui al D.I. n. 211/2010; per gli Istituti Tecnici: D.P.R. n. 88/2010 e Linee Guida trasmesse con Direttive M.I.U.R. n. 57 del 15/7/2010 e n. 4 del 16/1/2012; </w:t>
      </w:r>
      <w:r>
        <w:rPr>
          <w:rFonts w:ascii="Times New Roman" w:eastAsia="Calibri" w:hAnsi="Times New Roman" w:cs="Times New Roman"/>
          <w:szCs w:val="24"/>
        </w:rPr>
        <w:t>per gli Istituti Professionali: D.P.R. n. 87/2010 e Linee Guida trasmesse con Direttive M.I.U.R. n. 65 del 28/7/2010 e n. 5 del 16/1/2012).</w:t>
      </w:r>
    </w:p>
    <w:p w:rsidR="00B32B3E" w:rsidRDefault="00B32B3E">
      <w:pPr>
        <w:jc w:val="both"/>
        <w:rPr>
          <w:rFonts w:ascii="Times New Roman" w:hAnsi="Times New Roman" w:cs="Times New Roman"/>
        </w:rPr>
      </w:pPr>
      <w:r>
        <w:rPr>
          <w:rFonts w:ascii="Times New Roman" w:eastAsia="Calibri" w:hAnsi="Times New Roman" w:cs="Times New Roman"/>
          <w:szCs w:val="24"/>
        </w:rPr>
        <w:t>Si rimanda alla progettazione dei Dipartimenti.</w:t>
      </w:r>
    </w:p>
    <w:p w:rsidR="00B32B3E" w:rsidRDefault="00B32B3E">
      <w:pPr>
        <w:pStyle w:val="NormaleWeb"/>
        <w:jc w:val="both"/>
        <w:rPr>
          <w:rFonts w:ascii="Times New Roman" w:hAnsi="Times New Roman" w:cs="Times New Roman"/>
          <w:sz w:val="24"/>
        </w:rPr>
      </w:pPr>
    </w:p>
    <w:p w:rsidR="00B32B3E" w:rsidRDefault="00B32B3E">
      <w:pPr>
        <w:ind w:left="720" w:hanging="720"/>
        <w:rPr>
          <w:rFonts w:ascii="Times New Roman" w:eastAsia="Calibri" w:hAnsi="Times New Roman" w:cs="Times New Roman"/>
          <w:spacing w:val="-4"/>
          <w:szCs w:val="24"/>
        </w:rPr>
      </w:pPr>
      <w:r>
        <w:rPr>
          <w:rFonts w:ascii="Times New Roman" w:hAnsi="Times New Roman" w:cs="Times New Roman"/>
          <w:b/>
          <w:bCs/>
          <w:szCs w:val="24"/>
        </w:rPr>
        <w:t>- Situazione</w:t>
      </w:r>
      <w:r w:rsidR="006A285E">
        <w:rPr>
          <w:rFonts w:ascii="Times New Roman" w:hAnsi="Times New Roman" w:cs="Times New Roman"/>
          <w:b/>
          <w:bCs/>
          <w:szCs w:val="24"/>
        </w:rPr>
        <w:t xml:space="preserve"> iniziale della classe</w:t>
      </w:r>
      <w:r>
        <w:rPr>
          <w:rFonts w:ascii="Times New Roman" w:hAnsi="Times New Roman" w:cs="Times New Roman"/>
          <w:b/>
          <w:bCs/>
          <w:szCs w:val="24"/>
        </w:rPr>
        <w:t xml:space="preserve">: </w:t>
      </w:r>
    </w:p>
    <w:p w:rsidR="00B32B3E" w:rsidRDefault="00580C42">
      <w:pPr>
        <w:rPr>
          <w:rFonts w:ascii="Times New Roman" w:eastAsia="Calibri" w:hAnsi="Times New Roman" w:cs="Times New Roman"/>
          <w:spacing w:val="-4"/>
          <w:szCs w:val="24"/>
        </w:rPr>
      </w:pPr>
      <w:r>
        <w:rPr>
          <w:rFonts w:ascii="Times New Roman" w:eastAsia="Calibri" w:hAnsi="Times New Roman" w:cs="Times New Roman"/>
          <w:spacing w:val="-4"/>
          <w:szCs w:val="24"/>
        </w:rPr>
        <w:t>(livelli degli alunni</w:t>
      </w:r>
      <w:r w:rsidR="00B32B3E">
        <w:rPr>
          <w:rFonts w:ascii="Times New Roman" w:eastAsia="Calibri" w:hAnsi="Times New Roman" w:cs="Times New Roman"/>
          <w:spacing w:val="-4"/>
          <w:szCs w:val="24"/>
        </w:rPr>
        <w:t xml:space="preserve"> in ingresso espressi in percentuale,</w:t>
      </w:r>
      <w:r w:rsidR="00DA09C2">
        <w:rPr>
          <w:rFonts w:ascii="Times New Roman" w:eastAsia="Calibri" w:hAnsi="Times New Roman" w:cs="Times New Roman"/>
          <w:spacing w:val="-4"/>
          <w:szCs w:val="24"/>
        </w:rPr>
        <w:t xml:space="preserve"> </w:t>
      </w:r>
      <w:r w:rsidR="00B32B3E">
        <w:rPr>
          <w:rFonts w:ascii="Times New Roman" w:eastAsia="Calibri" w:hAnsi="Times New Roman" w:cs="Times New Roman"/>
          <w:spacing w:val="-4"/>
          <w:szCs w:val="24"/>
        </w:rPr>
        <w:t>esiti prove d’ingresso per competenze,...........)</w:t>
      </w:r>
    </w:p>
    <w:p w:rsidR="008D48AC" w:rsidRDefault="008D48AC">
      <w:pPr>
        <w:rPr>
          <w:rFonts w:ascii="Times New Roman" w:hAnsi="Times New Roman" w:cs="Times New Roman"/>
          <w:szCs w:val="24"/>
        </w:rPr>
      </w:pPr>
    </w:p>
    <w:p w:rsidR="007E1AB2" w:rsidRPr="00B770FE" w:rsidRDefault="00704F98">
      <w:pPr>
        <w:rPr>
          <w:rFonts w:ascii="Times New Roman" w:hAnsi="Times New Roman" w:cs="Times New Roman"/>
          <w:szCs w:val="24"/>
        </w:rPr>
      </w:pPr>
      <w:r w:rsidRPr="00B770FE">
        <w:rPr>
          <w:rFonts w:ascii="Times New Roman" w:hAnsi="Times New Roman" w:cs="Times New Roman"/>
          <w:szCs w:val="24"/>
        </w:rPr>
        <w:t>ITALIANO</w:t>
      </w:r>
    </w:p>
    <w:p w:rsidR="00725A79" w:rsidRPr="00AE545F" w:rsidRDefault="00725A79" w:rsidP="00894CAC">
      <w:pPr>
        <w:pStyle w:val="NormaleWeb"/>
        <w:rPr>
          <w:color w:val="000000"/>
        </w:rPr>
      </w:pPr>
      <w:r w:rsidRPr="00AE545F">
        <w:rPr>
          <w:color w:val="000000"/>
        </w:rPr>
        <w:t>Gli studenti, in numero di 20, dimostrano una buona capacità di interazione e di coesione. Appaiono piuttosto interessati al lavoro scolastico e quasi tutti decisamente motivati allo studio. La condotta è corretta e l’atteggiamento molto collaborativo.</w:t>
      </w:r>
    </w:p>
    <w:p w:rsidR="00725A79" w:rsidRPr="00AE545F" w:rsidRDefault="00725A79" w:rsidP="00894CAC">
      <w:pPr>
        <w:pStyle w:val="NormaleWeb"/>
        <w:rPr>
          <w:color w:val="000000"/>
        </w:rPr>
      </w:pPr>
      <w:r w:rsidRPr="00AE545F">
        <w:rPr>
          <w:color w:val="000000"/>
        </w:rPr>
        <w:t>Per quanto concerne gli esiti dei test d’ingresso, sono risultati mediamente più che sufficienti, con la presenza di alcune mediocrità, ma anche</w:t>
      </w:r>
      <w:r>
        <w:rPr>
          <w:color w:val="000000"/>
        </w:rPr>
        <w:t xml:space="preserve"> di qualche</w:t>
      </w:r>
      <w:r w:rsidRPr="00AE545F">
        <w:rPr>
          <w:color w:val="000000"/>
        </w:rPr>
        <w:t xml:space="preserve"> eccellenz</w:t>
      </w:r>
      <w:r>
        <w:rPr>
          <w:color w:val="000000"/>
        </w:rPr>
        <w:t>a (Gravemente insufficiente 0%; Insufficiente 5%; Mediocre 26%; Sufficiente 22%; Discreto 26%; Buono 16%; Ottimo 5%).</w:t>
      </w:r>
    </w:p>
    <w:p w:rsidR="00704F98" w:rsidRDefault="00704F98">
      <w:pPr>
        <w:rPr>
          <w:rFonts w:ascii="Times New Roman" w:hAnsi="Times New Roman" w:cs="Times New Roman"/>
          <w:szCs w:val="24"/>
        </w:rPr>
      </w:pPr>
      <w:bookmarkStart w:id="0" w:name="_GoBack"/>
      <w:bookmarkEnd w:id="0"/>
    </w:p>
    <w:p w:rsidR="00704F98" w:rsidRDefault="00704F98">
      <w:pPr>
        <w:rPr>
          <w:rFonts w:ascii="Times New Roman" w:hAnsi="Times New Roman" w:cs="Times New Roman"/>
          <w:szCs w:val="24"/>
        </w:rPr>
      </w:pPr>
      <w:r>
        <w:rPr>
          <w:rFonts w:ascii="Times New Roman" w:hAnsi="Times New Roman" w:cs="Times New Roman"/>
          <w:szCs w:val="24"/>
        </w:rPr>
        <w:t>LATINO</w:t>
      </w:r>
    </w:p>
    <w:p w:rsidR="001B488E" w:rsidRDefault="001B488E" w:rsidP="00330520">
      <w:pPr>
        <w:tabs>
          <w:tab w:val="left" w:pos="720"/>
        </w:tabs>
        <w:rPr>
          <w:rFonts w:ascii="Times New Roman" w:eastAsia="Segoe UI" w:hAnsi="Times New Roman"/>
          <w:szCs w:val="24"/>
        </w:rPr>
      </w:pPr>
      <w:r>
        <w:rPr>
          <w:rFonts w:ascii="Times New Roman" w:hAnsi="Times New Roman"/>
        </w:rPr>
        <w:t>La classe dimostra un atteggiamento interessato nei confronti del dialogo didattico-educativo</w:t>
      </w:r>
      <w:r w:rsidR="006F63EB">
        <w:rPr>
          <w:rFonts w:ascii="Times New Roman" w:hAnsi="Times New Roman"/>
        </w:rPr>
        <w:t xml:space="preserve">. </w:t>
      </w:r>
      <w:r>
        <w:rPr>
          <w:rFonts w:ascii="Times New Roman" w:hAnsi="Times New Roman"/>
        </w:rPr>
        <w:t>Anche la serietà e l’impegno nel seguire le regole scolastiche appaiono adeguati.</w:t>
      </w:r>
      <w:r w:rsidR="00383E6A">
        <w:rPr>
          <w:rFonts w:ascii="Times New Roman" w:hAnsi="Times New Roman"/>
        </w:rPr>
        <w:t xml:space="preserve"> </w:t>
      </w:r>
      <w:r>
        <w:rPr>
          <w:rFonts w:ascii="Times New Roman" w:hAnsi="Times New Roman"/>
        </w:rPr>
        <w:t>I risultati conseguiti fino a questo momento,</w:t>
      </w:r>
      <w:r w:rsidR="00383E6A">
        <w:rPr>
          <w:rFonts w:ascii="Times New Roman" w:hAnsi="Times New Roman"/>
        </w:rPr>
        <w:t xml:space="preserve"> </w:t>
      </w:r>
      <w:r>
        <w:rPr>
          <w:rFonts w:ascii="Times New Roman" w:hAnsi="Times New Roman"/>
        </w:rPr>
        <w:t>come evidenziato dai test, non sono completamente soddisfacenti,</w:t>
      </w:r>
      <w:r w:rsidR="00D3789D">
        <w:rPr>
          <w:rFonts w:ascii="Times New Roman" w:hAnsi="Times New Roman"/>
        </w:rPr>
        <w:t xml:space="preserve"> a</w:t>
      </w:r>
      <w:r>
        <w:rPr>
          <w:rFonts w:ascii="Times New Roman" w:hAnsi="Times New Roman"/>
        </w:rPr>
        <w:t xml:space="preserve"> motivo di una scarsa autonomia in fase di traduzione Solo alcuni alunni hanno raggiunto livelli adeguati. Grav. insuff.: 10%; insuff. 40 %; Med. 5%; suff. 25%; Disc. 10%; Buono: 5%</w:t>
      </w:r>
    </w:p>
    <w:p w:rsidR="001B488E" w:rsidRDefault="001B488E">
      <w:pPr>
        <w:rPr>
          <w:rFonts w:ascii="Times New Roman" w:hAnsi="Times New Roman" w:cs="Times New Roman"/>
          <w:szCs w:val="24"/>
        </w:rPr>
      </w:pPr>
    </w:p>
    <w:p w:rsidR="00704F98" w:rsidRDefault="00704F98">
      <w:pPr>
        <w:rPr>
          <w:rFonts w:ascii="Times New Roman" w:hAnsi="Times New Roman" w:cs="Times New Roman"/>
          <w:szCs w:val="24"/>
        </w:rPr>
      </w:pPr>
    </w:p>
    <w:p w:rsidR="00704F98" w:rsidRDefault="00704F98">
      <w:pPr>
        <w:rPr>
          <w:rFonts w:ascii="Times New Roman" w:hAnsi="Times New Roman" w:cs="Times New Roman"/>
          <w:szCs w:val="24"/>
        </w:rPr>
      </w:pPr>
      <w:r>
        <w:rPr>
          <w:rFonts w:ascii="Times New Roman" w:hAnsi="Times New Roman" w:cs="Times New Roman"/>
          <w:szCs w:val="24"/>
        </w:rPr>
        <w:t>INGLESE</w:t>
      </w:r>
    </w:p>
    <w:p w:rsidR="006253F9" w:rsidRPr="001B2E20" w:rsidRDefault="006253F9" w:rsidP="00330520">
      <w:pPr>
        <w:suppressAutoHyphens w:val="0"/>
        <w:jc w:val="both"/>
        <w:rPr>
          <w:rFonts w:ascii="Times New Roman" w:hAnsi="Times New Roman"/>
          <w:color w:val="000000"/>
          <w:szCs w:val="24"/>
          <w:lang w:eastAsia="en-GB"/>
        </w:rPr>
      </w:pPr>
      <w:r w:rsidRPr="001B2E20">
        <w:rPr>
          <w:rFonts w:ascii="Times New Roman" w:hAnsi="Times New Roman"/>
          <w:color w:val="000000"/>
          <w:szCs w:val="24"/>
          <w:lang w:eastAsia="it-IT"/>
        </w:rPr>
        <w:t xml:space="preserve">prerequisiti dell’apprendimento sono stati accertati mediante </w:t>
      </w:r>
      <w:r>
        <w:rPr>
          <w:rFonts w:ascii="Times New Roman" w:hAnsi="Times New Roman"/>
          <w:color w:val="000000"/>
          <w:szCs w:val="24"/>
          <w:lang w:eastAsia="it-IT"/>
        </w:rPr>
        <w:t xml:space="preserve">test d’ingresso, </w:t>
      </w:r>
      <w:r w:rsidRPr="001B2E20">
        <w:rPr>
          <w:rFonts w:ascii="Times New Roman" w:hAnsi="Times New Roman"/>
          <w:color w:val="000000"/>
          <w:szCs w:val="24"/>
          <w:lang w:eastAsia="it-IT"/>
        </w:rPr>
        <w:t>osservazione sistematica dei comportamenti e mediante interazione docente/studente, studente/studente. Dall’osservazione effettuata risulta che gli alunni</w:t>
      </w:r>
      <w:r w:rsidRPr="001B2E20">
        <w:rPr>
          <w:rFonts w:ascii="Times New Roman" w:hAnsi="Times New Roman"/>
          <w:color w:val="000000"/>
          <w:szCs w:val="24"/>
          <w:lang w:eastAsia="en-GB"/>
        </w:rPr>
        <w:t xml:space="preserve"> hanno raggiunto diversi livelli di conoscenze e competenze. </w:t>
      </w:r>
      <w:r>
        <w:rPr>
          <w:rFonts w:ascii="Times New Roman" w:hAnsi="Times New Roman"/>
          <w:color w:val="000000"/>
          <w:szCs w:val="24"/>
          <w:lang w:eastAsia="en-GB"/>
        </w:rPr>
        <w:t>Dal test d’ingresso risulta che il 16% degli alunni è insufficiente, il 16% mediocre, il 21% sufficiente, il 21% discreto, il 16% buono, il 10% ottimo.</w:t>
      </w:r>
    </w:p>
    <w:p w:rsidR="006253F9" w:rsidRPr="001B2E20" w:rsidRDefault="006253F9" w:rsidP="00330520">
      <w:pPr>
        <w:suppressAutoHyphens w:val="0"/>
        <w:overflowPunct w:val="0"/>
        <w:autoSpaceDE w:val="0"/>
        <w:autoSpaceDN w:val="0"/>
        <w:adjustRightInd w:val="0"/>
        <w:jc w:val="both"/>
        <w:textAlignment w:val="baseline"/>
        <w:rPr>
          <w:rFonts w:ascii="Times New Roman" w:hAnsi="Times New Roman"/>
          <w:color w:val="000000"/>
          <w:szCs w:val="24"/>
          <w:lang w:eastAsia="it-IT"/>
        </w:rPr>
      </w:pPr>
      <w:r w:rsidRPr="001B2E20">
        <w:rPr>
          <w:rFonts w:ascii="Times New Roman" w:hAnsi="Times New Roman"/>
          <w:color w:val="000000"/>
          <w:szCs w:val="24"/>
          <w:lang w:eastAsia="en-GB"/>
        </w:rPr>
        <w:t>La classe, nel complesso, sembra motivata, e gli studenti dimostrano delle buone capacità, se opportunamente stimolati. Non tutti gli studenti sono autonomi e alcuni devono essere seguiti individualmente o aiutati dal compagno. Quasi tutti, comunque, mostrano</w:t>
      </w:r>
      <w:r w:rsidRPr="001B2E20">
        <w:rPr>
          <w:rFonts w:ascii="Times New Roman" w:hAnsi="Times New Roman"/>
          <w:color w:val="000000"/>
          <w:szCs w:val="24"/>
          <w:lang w:eastAsia="it-IT"/>
        </w:rPr>
        <w:t xml:space="preserve"> interesse per la materia, partecipano durante le lezioni e si impegnano nel portare a termine i compiti assegnati. Il comportamento disciplinato rende gradevole lo svolgimento delle lezioni e accogliente e serena l’atmosfera. Al momento gli alunni sembrano rispondere positivamente al dialogo educativo.</w:t>
      </w:r>
    </w:p>
    <w:p w:rsidR="006253F9" w:rsidRDefault="006253F9" w:rsidP="00330520">
      <w:pPr>
        <w:suppressAutoHyphens w:val="0"/>
        <w:jc w:val="both"/>
        <w:rPr>
          <w:rFonts w:ascii="Times New Roman" w:hAnsi="Times New Roman"/>
          <w:b/>
          <w:bCs/>
          <w:szCs w:val="24"/>
          <w:lang w:eastAsia="it-IT"/>
        </w:rPr>
      </w:pPr>
    </w:p>
    <w:p w:rsidR="006253F9" w:rsidRDefault="006253F9" w:rsidP="00330520">
      <w:pPr>
        <w:suppressAutoHyphens w:val="0"/>
        <w:overflowPunct w:val="0"/>
        <w:autoSpaceDE w:val="0"/>
        <w:autoSpaceDN w:val="0"/>
        <w:adjustRightInd w:val="0"/>
        <w:jc w:val="both"/>
        <w:textAlignment w:val="baseline"/>
        <w:rPr>
          <w:rFonts w:ascii="Times New Roman" w:hAnsi="Times New Roman"/>
          <w:color w:val="000000" w:themeColor="text1"/>
          <w:szCs w:val="24"/>
          <w:lang w:eastAsia="it-IT"/>
        </w:rPr>
      </w:pPr>
      <w:r>
        <w:rPr>
          <w:rFonts w:ascii="Times New Roman" w:hAnsi="Times New Roman"/>
          <w:color w:val="000000" w:themeColor="text1"/>
          <w:szCs w:val="24"/>
          <w:lang w:eastAsia="it-IT"/>
        </w:rPr>
        <w:t>La classe è coinvolta in un progetto Erasmus plus sull’inclusione che impegnerà gli studenti nel secondo biennio. Grazie a questo progetto, gli allievi affronteranno delle problematiche molto attuali come la dispersione scolastica, ma anche un argomento che affligge l’Italia, molte nazioni europee e del mondo: “i disastri naturali e la protezione dell’ambiente”. Su questo argomento saranno anche effettuate delle ore di alternanza scuola/lavoro con i ricercatori del CNR.</w:t>
      </w:r>
    </w:p>
    <w:p w:rsidR="006253F9" w:rsidRDefault="006253F9">
      <w:pPr>
        <w:rPr>
          <w:rFonts w:ascii="Times New Roman" w:hAnsi="Times New Roman" w:cs="Times New Roman"/>
          <w:szCs w:val="24"/>
        </w:rPr>
      </w:pPr>
    </w:p>
    <w:p w:rsidR="00704F98" w:rsidRDefault="00704F98">
      <w:pPr>
        <w:rPr>
          <w:rFonts w:ascii="Times New Roman" w:hAnsi="Times New Roman" w:cs="Times New Roman"/>
          <w:szCs w:val="24"/>
        </w:rPr>
      </w:pPr>
    </w:p>
    <w:p w:rsidR="00704F98" w:rsidRDefault="00704F98">
      <w:pPr>
        <w:rPr>
          <w:rFonts w:ascii="Times New Roman" w:hAnsi="Times New Roman" w:cs="Times New Roman"/>
          <w:szCs w:val="24"/>
        </w:rPr>
      </w:pPr>
      <w:r>
        <w:rPr>
          <w:rFonts w:ascii="Times New Roman" w:hAnsi="Times New Roman" w:cs="Times New Roman"/>
          <w:szCs w:val="24"/>
        </w:rPr>
        <w:t>STORIA</w:t>
      </w:r>
    </w:p>
    <w:p w:rsidR="00D936EF" w:rsidRDefault="00D936EF" w:rsidP="003305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color w:val="00000A"/>
          <w:u w:color="00000A"/>
        </w:rPr>
      </w:pPr>
      <w:r>
        <w:rPr>
          <w:rStyle w:val="Nessuno"/>
          <w:rFonts w:ascii="Times New Roman" w:eastAsia="Arial Unicode MS" w:hAnsi="Times New Roman" w:cs="Arial Unicode MS"/>
          <w:color w:val="000000"/>
          <w:szCs w:val="24"/>
          <w:u w:color="000000"/>
        </w:rPr>
        <w:t>Classe nuova non si sono tenuti test d’ingresso.</w:t>
      </w:r>
    </w:p>
    <w:p w:rsidR="00D936EF" w:rsidRDefault="00D936EF">
      <w:pPr>
        <w:rPr>
          <w:rFonts w:ascii="Times New Roman" w:hAnsi="Times New Roman" w:cs="Times New Roman"/>
          <w:szCs w:val="24"/>
        </w:rPr>
      </w:pPr>
    </w:p>
    <w:p w:rsidR="00704F98" w:rsidRDefault="00704F98">
      <w:pPr>
        <w:rPr>
          <w:rFonts w:ascii="Times New Roman" w:hAnsi="Times New Roman" w:cs="Times New Roman"/>
          <w:szCs w:val="24"/>
        </w:rPr>
      </w:pPr>
    </w:p>
    <w:p w:rsidR="00704F98" w:rsidRDefault="00704F98">
      <w:pPr>
        <w:rPr>
          <w:rFonts w:ascii="Times New Roman" w:hAnsi="Times New Roman" w:cs="Times New Roman"/>
          <w:szCs w:val="24"/>
        </w:rPr>
      </w:pPr>
      <w:r>
        <w:rPr>
          <w:rFonts w:ascii="Times New Roman" w:hAnsi="Times New Roman" w:cs="Times New Roman"/>
          <w:szCs w:val="24"/>
        </w:rPr>
        <w:t>FILOSOFIA</w:t>
      </w:r>
    </w:p>
    <w:p w:rsidR="00FA79FC" w:rsidRDefault="00FA79FC">
      <w:pPr>
        <w:rPr>
          <w:rFonts w:ascii="Times New Roman" w:hAnsi="Times New Roman" w:cs="Times New Roman"/>
          <w:szCs w:val="24"/>
        </w:rPr>
      </w:pPr>
      <w:r>
        <w:rPr>
          <w:rStyle w:val="Nessuno"/>
          <w:rFonts w:ascii="Times New Roman" w:eastAsia="Arial Unicode MS" w:hAnsi="Times New Roman" w:cs="Arial Unicode MS"/>
          <w:color w:val="000000"/>
          <w:szCs w:val="24"/>
          <w:u w:color="000000"/>
        </w:rPr>
        <w:t>Materia nuova, non si sono tenuti test d’ingresso.</w:t>
      </w:r>
    </w:p>
    <w:p w:rsidR="00704F98" w:rsidRDefault="00704F98">
      <w:pPr>
        <w:rPr>
          <w:rFonts w:ascii="Times New Roman" w:hAnsi="Times New Roman" w:cs="Times New Roman"/>
          <w:szCs w:val="24"/>
        </w:rPr>
      </w:pPr>
    </w:p>
    <w:p w:rsidR="00704F98" w:rsidRDefault="00704F98">
      <w:pPr>
        <w:rPr>
          <w:rFonts w:ascii="Times New Roman" w:hAnsi="Times New Roman" w:cs="Times New Roman"/>
          <w:szCs w:val="24"/>
        </w:rPr>
      </w:pPr>
      <w:r>
        <w:rPr>
          <w:rFonts w:ascii="Times New Roman" w:hAnsi="Times New Roman" w:cs="Times New Roman"/>
          <w:szCs w:val="24"/>
        </w:rPr>
        <w:t>MATEMATICA</w:t>
      </w:r>
    </w:p>
    <w:p w:rsidR="00E416E7" w:rsidRPr="00E416E7" w:rsidRDefault="00E416E7" w:rsidP="00AA33E1">
      <w:pPr>
        <w:spacing w:before="100"/>
        <w:rPr>
          <w:rFonts w:ascii="Times New Roman" w:hAnsi="Times New Roman"/>
          <w:bCs/>
          <w:szCs w:val="24"/>
          <w:lang w:eastAsia="it-IT"/>
        </w:rPr>
      </w:pPr>
      <w:r w:rsidRPr="00E416E7">
        <w:rPr>
          <w:rFonts w:ascii="Times New Roman" w:hAnsi="Times New Roman"/>
          <w:bCs/>
          <w:szCs w:val="24"/>
          <w:lang w:eastAsia="it-IT"/>
        </w:rPr>
        <w:lastRenderedPageBreak/>
        <w:t>Situazione in ingresso: il gruppo classe si distingue per una buon livello di interesse alle lezioni frontali ed alle esercitazioni alla lavagna. Il livello di studio individuale è mediamente più chesufficiente. La partecipazione alle lezioni non è adeguatamente sufficiente per ottimizzare il lavoro individuale e le esercitazioni svolte in classe nei loro aspetti peculiari.</w:t>
      </w:r>
      <w:r w:rsidR="00A467D8">
        <w:rPr>
          <w:rFonts w:ascii="Times New Roman" w:hAnsi="Times New Roman"/>
          <w:bCs/>
          <w:szCs w:val="24"/>
          <w:lang w:eastAsia="it-IT"/>
        </w:rPr>
        <w:t xml:space="preserve"> </w:t>
      </w:r>
      <w:r w:rsidRPr="00E416E7">
        <w:rPr>
          <w:rFonts w:ascii="Times New Roman" w:hAnsi="Times New Roman"/>
          <w:bCs/>
          <w:szCs w:val="24"/>
          <w:lang w:eastAsia="it-IT"/>
        </w:rPr>
        <w:t>Il gruppo classe spesso non manifestai propri dubbi su elementi fondamentali per la comprensione e l’ assimilazione di concetti chiave per la risoluzione di problematiche didattiche.</w:t>
      </w:r>
    </w:p>
    <w:p w:rsidR="00E416E7" w:rsidRPr="00E416E7" w:rsidRDefault="00E416E7" w:rsidP="00AA33E1">
      <w:pPr>
        <w:spacing w:before="100"/>
        <w:rPr>
          <w:rFonts w:ascii="Times New Roman" w:hAnsi="Times New Roman"/>
          <w:bCs/>
          <w:szCs w:val="24"/>
          <w:lang w:eastAsia="it-IT"/>
        </w:rPr>
      </w:pPr>
      <w:r w:rsidRPr="00E416E7">
        <w:rPr>
          <w:rFonts w:ascii="Times New Roman" w:hAnsi="Times New Roman"/>
          <w:bCs/>
          <w:szCs w:val="24"/>
          <w:lang w:eastAsia="it-IT"/>
        </w:rPr>
        <w:t>La disciplina in classe è discreta ma presenta carenze nella partecipazione attiva.</w:t>
      </w:r>
    </w:p>
    <w:p w:rsidR="00E416E7" w:rsidRPr="00E416E7" w:rsidRDefault="00E416E7" w:rsidP="00AA33E1">
      <w:pPr>
        <w:spacing w:before="100"/>
        <w:rPr>
          <w:rFonts w:ascii="Times New Roman" w:hAnsi="Times New Roman"/>
          <w:bCs/>
          <w:szCs w:val="24"/>
          <w:lang w:eastAsia="it-IT"/>
        </w:rPr>
      </w:pPr>
      <w:r w:rsidRPr="00E416E7">
        <w:rPr>
          <w:rFonts w:ascii="Times New Roman" w:hAnsi="Times New Roman"/>
          <w:bCs/>
          <w:szCs w:val="24"/>
          <w:lang w:eastAsia="it-IT"/>
        </w:rPr>
        <w:t xml:space="preserve"> </w:t>
      </w:r>
    </w:p>
    <w:p w:rsidR="00E964EE" w:rsidRDefault="00E964EE">
      <w:pPr>
        <w:rPr>
          <w:rFonts w:ascii="Times New Roman" w:hAnsi="Times New Roman" w:cs="Times New Roman"/>
          <w:szCs w:val="24"/>
        </w:rPr>
      </w:pPr>
    </w:p>
    <w:p w:rsidR="00704F98" w:rsidRDefault="00704F98">
      <w:pPr>
        <w:rPr>
          <w:rFonts w:ascii="Times New Roman" w:hAnsi="Times New Roman" w:cs="Times New Roman"/>
          <w:szCs w:val="24"/>
        </w:rPr>
      </w:pPr>
    </w:p>
    <w:p w:rsidR="00704F98" w:rsidRDefault="00704F98">
      <w:pPr>
        <w:rPr>
          <w:rFonts w:ascii="Times New Roman" w:hAnsi="Times New Roman" w:cs="Times New Roman"/>
          <w:szCs w:val="24"/>
        </w:rPr>
      </w:pPr>
      <w:r>
        <w:rPr>
          <w:rFonts w:ascii="Times New Roman" w:hAnsi="Times New Roman" w:cs="Times New Roman"/>
          <w:szCs w:val="24"/>
        </w:rPr>
        <w:t>FISICA</w:t>
      </w:r>
    </w:p>
    <w:p w:rsidR="00831FA0" w:rsidRDefault="00831FA0">
      <w:pPr>
        <w:rPr>
          <w:rFonts w:ascii="Times New Roman" w:hAnsi="Times New Roman" w:cs="Times New Roman"/>
          <w:szCs w:val="24"/>
        </w:rPr>
      </w:pPr>
      <w:r>
        <w:rPr>
          <w:rFonts w:ascii="Times New Roman" w:hAnsi="Times New Roman"/>
        </w:rPr>
        <w:t>L’insegnante ha incentrato il lavoro del primo mese di scuola nel completamento di alcuni argomenti della progettazione della classe seconda non completati lo scorso anno, cioè l’ analisi vettoriale ed i moti relativi, le forze, il moto rettilineo e le sue applicazioni. Tutti gli alunni seguono le attività didattiche con interesse e partecipazione, anche se alcuni presentano fragilità legate ad argomenti precedenti non perfettamente assimilati e/o integrati come richiesto, e alcuni mostrano di tanto in tanto un atteggiamento polemico, soprattutto all’avvicinarsi delle verifiche. Buono in generale il clima in classe e il rapporto col docente: ciò consente ogni volta di procedere in modo sereno, anche se non mancano momenti di confronto.</w:t>
      </w:r>
    </w:p>
    <w:p w:rsidR="00370E04" w:rsidRDefault="00370E04">
      <w:pPr>
        <w:rPr>
          <w:rFonts w:ascii="Times New Roman" w:hAnsi="Times New Roman" w:cs="Times New Roman"/>
          <w:szCs w:val="24"/>
        </w:rPr>
      </w:pPr>
    </w:p>
    <w:p w:rsidR="00704F98" w:rsidRDefault="00704F98">
      <w:pPr>
        <w:rPr>
          <w:rFonts w:ascii="Times New Roman" w:hAnsi="Times New Roman" w:cs="Times New Roman"/>
          <w:szCs w:val="24"/>
        </w:rPr>
      </w:pPr>
    </w:p>
    <w:p w:rsidR="00704F98" w:rsidRDefault="00704F98">
      <w:pPr>
        <w:rPr>
          <w:rFonts w:ascii="Times New Roman" w:hAnsi="Times New Roman" w:cs="Times New Roman"/>
          <w:szCs w:val="24"/>
        </w:rPr>
      </w:pPr>
      <w:r>
        <w:rPr>
          <w:rFonts w:ascii="Times New Roman" w:hAnsi="Times New Roman" w:cs="Times New Roman"/>
          <w:szCs w:val="24"/>
        </w:rPr>
        <w:t>SCIENZE</w:t>
      </w:r>
    </w:p>
    <w:p w:rsidR="00E82A24" w:rsidRPr="00377E23" w:rsidRDefault="00E82A24" w:rsidP="00E76379">
      <w:pPr>
        <w:tabs>
          <w:tab w:val="left" w:pos="720"/>
        </w:tabs>
        <w:jc w:val="both"/>
        <w:rPr>
          <w:rFonts w:ascii="Times New Roman" w:eastAsia="Segoe UI" w:hAnsi="Times New Roman"/>
          <w:szCs w:val="24"/>
        </w:rPr>
      </w:pPr>
      <w:r w:rsidRPr="00377E23">
        <w:rPr>
          <w:rFonts w:ascii="TimesTen-Roman" w:hAnsi="TimesTen-Roman" w:cs="TimesTen-Roman"/>
          <w:color w:val="000000"/>
          <w:szCs w:val="24"/>
          <w:lang w:eastAsia="it-IT"/>
        </w:rPr>
        <w:t>La classe segue con attenzione e partecipazione attiva. Ha una buona capacità di o</w:t>
      </w:r>
      <w:r w:rsidRPr="00377E23">
        <w:rPr>
          <w:rFonts w:ascii="Times New Roman" w:eastAsia="Segoe UI" w:hAnsi="Times New Roman"/>
          <w:szCs w:val="24"/>
        </w:rPr>
        <w:t>sservare, descrivere e analizzare fenomeni appartenenti alla realtà naturale e artificiale. Usa un lessico appr</w:t>
      </w:r>
      <w:r w:rsidR="00377E23">
        <w:rPr>
          <w:rFonts w:ascii="Times New Roman" w:eastAsia="Segoe UI" w:hAnsi="Times New Roman"/>
          <w:szCs w:val="24"/>
        </w:rPr>
        <w:t>o</w:t>
      </w:r>
      <w:r w:rsidRPr="00377E23">
        <w:rPr>
          <w:rFonts w:ascii="Times New Roman" w:eastAsia="Segoe UI" w:hAnsi="Times New Roman"/>
          <w:szCs w:val="24"/>
        </w:rPr>
        <w:t>priato alla Biologia e alla Chimica in generale.</w:t>
      </w:r>
    </w:p>
    <w:p w:rsidR="00E82A24" w:rsidRPr="00377E23" w:rsidRDefault="00E82A24" w:rsidP="00E76379">
      <w:pPr>
        <w:tabs>
          <w:tab w:val="left" w:pos="720"/>
        </w:tabs>
        <w:jc w:val="both"/>
        <w:rPr>
          <w:rFonts w:ascii="Times New Roman" w:eastAsia="Segoe UI" w:hAnsi="Times New Roman"/>
          <w:szCs w:val="24"/>
        </w:rPr>
      </w:pPr>
      <w:r w:rsidRPr="00377E23">
        <w:rPr>
          <w:rFonts w:ascii="Times New Roman" w:eastAsia="Segoe UI" w:hAnsi="Times New Roman"/>
          <w:szCs w:val="24"/>
        </w:rPr>
        <w:t>Non sono stati effettuati test di ingresso</w:t>
      </w:r>
      <w:r w:rsidR="00377E23">
        <w:rPr>
          <w:rFonts w:ascii="Times New Roman" w:eastAsia="Segoe UI" w:hAnsi="Times New Roman"/>
          <w:szCs w:val="24"/>
        </w:rPr>
        <w:t>.</w:t>
      </w:r>
    </w:p>
    <w:p w:rsidR="00E82A24" w:rsidRDefault="00E82A24">
      <w:pPr>
        <w:rPr>
          <w:rFonts w:ascii="Times New Roman" w:hAnsi="Times New Roman" w:cs="Times New Roman"/>
          <w:szCs w:val="24"/>
        </w:rPr>
      </w:pPr>
    </w:p>
    <w:p w:rsidR="00704F98" w:rsidRDefault="00704F98">
      <w:pPr>
        <w:rPr>
          <w:rFonts w:ascii="Times New Roman" w:hAnsi="Times New Roman" w:cs="Times New Roman"/>
          <w:szCs w:val="24"/>
        </w:rPr>
      </w:pPr>
    </w:p>
    <w:p w:rsidR="00704F98" w:rsidRDefault="00704F98">
      <w:pPr>
        <w:rPr>
          <w:rFonts w:ascii="Times New Roman" w:hAnsi="Times New Roman" w:cs="Times New Roman"/>
          <w:szCs w:val="24"/>
        </w:rPr>
      </w:pPr>
      <w:r>
        <w:rPr>
          <w:rFonts w:ascii="Times New Roman" w:hAnsi="Times New Roman" w:cs="Times New Roman"/>
          <w:szCs w:val="24"/>
        </w:rPr>
        <w:t>DISEGNO E STORIA DELL’ARTE</w:t>
      </w:r>
    </w:p>
    <w:p w:rsidR="006B0902" w:rsidRPr="006B0902" w:rsidRDefault="006B0902" w:rsidP="006B0902">
      <w:pPr>
        <w:rPr>
          <w:rFonts w:ascii="Times New Roman" w:hAnsi="Times New Roman" w:cs="Times New Roman"/>
          <w:szCs w:val="24"/>
        </w:rPr>
      </w:pPr>
      <w:r w:rsidRPr="006B0902">
        <w:rPr>
          <w:rFonts w:ascii="Times New Roman" w:hAnsi="Times New Roman" w:cs="Times New Roman"/>
          <w:szCs w:val="24"/>
        </w:rPr>
        <w:t>La classe è composta da N. 20 studenti di cui n. 8 ragazzi e n. 12 ragazze.</w:t>
      </w:r>
    </w:p>
    <w:p w:rsidR="006B0902" w:rsidRDefault="006B0902">
      <w:pPr>
        <w:rPr>
          <w:rFonts w:ascii="Times New Roman" w:hAnsi="Times New Roman" w:cs="Times New Roman"/>
          <w:szCs w:val="24"/>
        </w:rPr>
      </w:pPr>
      <w:r w:rsidRPr="006B0902">
        <w:rPr>
          <w:rFonts w:ascii="Times New Roman" w:hAnsi="Times New Roman" w:cs="Times New Roman"/>
          <w:szCs w:val="24"/>
        </w:rPr>
        <w:t>Il gruppo classe ha messo in luce un comportamento vivace, ma sostanzialmente responsabile. In buona parte la classe mostra sufficiente adesione alla vita scolastica, nel complesso, gli alunni rispondono positivamente alle sollecitazioni assumendo un atteggiamento attivo e motivato. La classe in generale partecipa con interesse allo svolgimento delle lezioni teoriche e l’impegno finora rilevato è accettabile anche se appaiono troppo sporadici gli interventi al dialogo educativo. Le lezioni di Disegno riprendono con lo studio delle proiezioni assonometriche, lo studio della Storia dell’Arte riprende dalle origini del Rinascimento riscontrabili nella pittura di Giotto.</w:t>
      </w:r>
    </w:p>
    <w:p w:rsidR="00704F98" w:rsidRDefault="00704F98">
      <w:pPr>
        <w:rPr>
          <w:rFonts w:ascii="Times New Roman" w:hAnsi="Times New Roman" w:cs="Times New Roman"/>
          <w:szCs w:val="24"/>
        </w:rPr>
      </w:pPr>
    </w:p>
    <w:p w:rsidR="00704F98" w:rsidRDefault="00704F98">
      <w:pPr>
        <w:rPr>
          <w:rFonts w:ascii="Times New Roman" w:hAnsi="Times New Roman" w:cs="Times New Roman"/>
          <w:szCs w:val="24"/>
        </w:rPr>
      </w:pPr>
      <w:r>
        <w:rPr>
          <w:rFonts w:ascii="Times New Roman" w:hAnsi="Times New Roman" w:cs="Times New Roman"/>
          <w:szCs w:val="24"/>
        </w:rPr>
        <w:t>SCIENZE MOTORIE</w:t>
      </w:r>
    </w:p>
    <w:p w:rsidR="00757F78" w:rsidRDefault="00757F78" w:rsidP="00E76379">
      <w:pPr>
        <w:tabs>
          <w:tab w:val="left" w:pos="720"/>
        </w:tabs>
        <w:rPr>
          <w:rFonts w:ascii="Times New Roman" w:hAnsi="Times New Roman"/>
          <w:b/>
          <w:bCs/>
          <w:szCs w:val="24"/>
        </w:rPr>
      </w:pPr>
      <w:r>
        <w:rPr>
          <w:rFonts w:ascii="Times New Roman" w:eastAsia="Segoe UI" w:hAnsi="Times New Roman"/>
          <w:szCs w:val="24"/>
        </w:rPr>
        <w:t>La classe si presenta mediamente con buone abilità, con qualche studente di eccellenza; c’è una buona motivazione al lavoro e, in molti,  un vivo un interesse per l’attività motoria e sportiva.</w:t>
      </w:r>
    </w:p>
    <w:p w:rsidR="00757F78" w:rsidRDefault="00757F78">
      <w:pPr>
        <w:rPr>
          <w:rFonts w:ascii="Times New Roman" w:hAnsi="Times New Roman" w:cs="Times New Roman"/>
          <w:szCs w:val="24"/>
        </w:rPr>
      </w:pPr>
    </w:p>
    <w:p w:rsidR="00704F98" w:rsidRDefault="00704F98">
      <w:pPr>
        <w:rPr>
          <w:rFonts w:ascii="Times New Roman" w:hAnsi="Times New Roman" w:cs="Times New Roman"/>
          <w:szCs w:val="24"/>
        </w:rPr>
      </w:pPr>
    </w:p>
    <w:p w:rsidR="00704F98" w:rsidRDefault="00704F98">
      <w:pPr>
        <w:rPr>
          <w:rFonts w:ascii="Times New Roman" w:hAnsi="Times New Roman" w:cs="Times New Roman"/>
          <w:szCs w:val="24"/>
        </w:rPr>
      </w:pPr>
      <w:r>
        <w:rPr>
          <w:rFonts w:ascii="Times New Roman" w:hAnsi="Times New Roman" w:cs="Times New Roman"/>
          <w:szCs w:val="24"/>
        </w:rPr>
        <w:t>RELIGIONE</w:t>
      </w:r>
    </w:p>
    <w:p w:rsidR="00661AA9" w:rsidRPr="005A22D8" w:rsidRDefault="00661AA9" w:rsidP="00330520">
      <w:pPr>
        <w:tabs>
          <w:tab w:val="left" w:pos="720"/>
        </w:tabs>
        <w:suppressAutoHyphens w:val="0"/>
        <w:spacing w:after="160" w:line="259" w:lineRule="auto"/>
        <w:rPr>
          <w:rFonts w:ascii="Times New Roman" w:hAnsi="Times New Roman"/>
          <w:bCs/>
          <w:szCs w:val="24"/>
          <w:lang w:eastAsia="it-IT"/>
        </w:rPr>
      </w:pPr>
      <w:r w:rsidRPr="005A22D8">
        <w:rPr>
          <w:rFonts w:ascii="Times New Roman" w:hAnsi="Times New Roman"/>
          <w:bCs/>
          <w:szCs w:val="24"/>
          <w:lang w:eastAsia="it-IT"/>
        </w:rPr>
        <w:t>La classe si presenta predisposta al dialogo educativo, dimostra un comportamento adeguato anche se talvolta vivace, ed è abbastanza rispettosa delle regole.</w:t>
      </w:r>
    </w:p>
    <w:p w:rsidR="00B32B3E" w:rsidRDefault="00B32B3E">
      <w:pPr>
        <w:pStyle w:val="NormaleWeb"/>
        <w:rPr>
          <w:rFonts w:ascii="Times New Roman" w:hAnsi="Times New Roman" w:cs="Times New Roman"/>
          <w:sz w:val="24"/>
        </w:rPr>
      </w:pPr>
    </w:p>
    <w:p w:rsidR="00B32B3E" w:rsidRDefault="00B32B3E">
      <w:pPr>
        <w:ind w:left="720" w:hanging="720"/>
        <w:rPr>
          <w:rFonts w:ascii="Times New Roman" w:eastAsia="Calibri" w:hAnsi="Times New Roman" w:cs="Times New Roman"/>
          <w:b/>
          <w:szCs w:val="24"/>
        </w:rPr>
      </w:pPr>
    </w:p>
    <w:p w:rsidR="00C37695" w:rsidRDefault="00B32B3E" w:rsidP="00580C42">
      <w:pPr>
        <w:ind w:left="720" w:hanging="720"/>
        <w:jc w:val="both"/>
        <w:rPr>
          <w:rFonts w:ascii="Times New Roman" w:eastAsia="Calibri" w:hAnsi="Times New Roman" w:cs="Times New Roman"/>
          <w:b/>
          <w:szCs w:val="24"/>
        </w:rPr>
      </w:pPr>
      <w:r>
        <w:rPr>
          <w:rFonts w:ascii="Times New Roman" w:eastAsia="Calibri" w:hAnsi="Times New Roman" w:cs="Times New Roman"/>
          <w:b/>
          <w:szCs w:val="24"/>
        </w:rPr>
        <w:t>- Competenze e abilità</w:t>
      </w:r>
      <w:r w:rsidR="006A285E">
        <w:rPr>
          <w:rFonts w:ascii="Times New Roman" w:eastAsia="Calibri" w:hAnsi="Times New Roman" w:cs="Times New Roman"/>
          <w:b/>
          <w:szCs w:val="24"/>
        </w:rPr>
        <w:t xml:space="preserve"> trasversali, definite nel Consiglio di </w:t>
      </w:r>
      <w:r w:rsidR="00580C42">
        <w:rPr>
          <w:rFonts w:ascii="Times New Roman" w:eastAsia="Calibri" w:hAnsi="Times New Roman" w:cs="Times New Roman"/>
          <w:b/>
          <w:szCs w:val="24"/>
        </w:rPr>
        <w:t xml:space="preserve">classe, da sviluppare nel corso </w:t>
      </w:r>
    </w:p>
    <w:p w:rsidR="00B32B3E" w:rsidRDefault="00C37695" w:rsidP="00580C42">
      <w:pPr>
        <w:ind w:left="720" w:hanging="720"/>
        <w:jc w:val="both"/>
        <w:rPr>
          <w:rFonts w:ascii="Times New Roman" w:eastAsia="Calibri" w:hAnsi="Times New Roman" w:cs="Times New Roman"/>
          <w:b/>
          <w:szCs w:val="24"/>
        </w:rPr>
      </w:pPr>
      <w:r>
        <w:rPr>
          <w:rFonts w:ascii="Times New Roman" w:eastAsia="Calibri" w:hAnsi="Times New Roman" w:cs="Times New Roman"/>
          <w:b/>
          <w:szCs w:val="24"/>
        </w:rPr>
        <w:t xml:space="preserve">   </w:t>
      </w:r>
      <w:r w:rsidR="00B32B3E">
        <w:rPr>
          <w:rFonts w:ascii="Times New Roman" w:eastAsia="Calibri" w:hAnsi="Times New Roman" w:cs="Times New Roman"/>
          <w:b/>
          <w:szCs w:val="24"/>
        </w:rPr>
        <w:t>dell’anno:</w:t>
      </w:r>
      <w:r w:rsidR="006F5694">
        <w:rPr>
          <w:rFonts w:ascii="Times New Roman" w:eastAsia="Calibri" w:hAnsi="Times New Roman" w:cs="Times New Roman"/>
          <w:b/>
          <w:szCs w:val="24"/>
        </w:rPr>
        <w:t xml:space="preserve"> </w:t>
      </w:r>
    </w:p>
    <w:p w:rsidR="00F34DE1" w:rsidRDefault="00F34DE1" w:rsidP="00580C42">
      <w:pPr>
        <w:ind w:left="720" w:hanging="720"/>
        <w:jc w:val="both"/>
        <w:rPr>
          <w:rFonts w:ascii="Times New Roman" w:eastAsia="Calibri" w:hAnsi="Times New Roman" w:cs="Times New Roman"/>
          <w:b/>
          <w:szCs w:val="24"/>
        </w:rPr>
      </w:pPr>
    </w:p>
    <w:p w:rsidR="00687038" w:rsidRPr="0069404B" w:rsidRDefault="00F34DE1" w:rsidP="00FF2462">
      <w:pPr>
        <w:rPr>
          <w:rFonts w:ascii="Times New Roman" w:eastAsia="Calibri" w:hAnsi="Times New Roman" w:cs="Times New Roman"/>
          <w:szCs w:val="24"/>
        </w:rPr>
      </w:pPr>
      <w:r>
        <w:rPr>
          <w:rFonts w:ascii="Times New Roman" w:eastAsia="Calibri" w:hAnsi="Times New Roman" w:cs="Times New Roman"/>
          <w:szCs w:val="24"/>
        </w:rPr>
        <w:lastRenderedPageBreak/>
        <w:t>Acquisizione dei contenuti e delle competenze specifiche di ogni disciplina. Capacità di utilizzar</w:t>
      </w:r>
      <w:r w:rsidR="0069404B">
        <w:rPr>
          <w:rFonts w:ascii="Times New Roman" w:eastAsia="Calibri" w:hAnsi="Times New Roman" w:cs="Times New Roman"/>
          <w:szCs w:val="24"/>
        </w:rPr>
        <w:t>e il lessico</w:t>
      </w:r>
      <w:r w:rsidR="00687038">
        <w:rPr>
          <w:rFonts w:ascii="Times New Roman" w:eastAsia="Calibri" w:hAnsi="Times New Roman" w:cs="Times New Roman"/>
          <w:szCs w:val="24"/>
        </w:rPr>
        <w:t xml:space="preserve"> e le categorie essenziali dei singoli ambiti disciplinari.</w:t>
      </w:r>
      <w:r w:rsidR="00FF2462">
        <w:rPr>
          <w:rFonts w:ascii="Times New Roman" w:eastAsia="Calibri" w:hAnsi="Times New Roman" w:cs="Times New Roman"/>
          <w:szCs w:val="24"/>
        </w:rPr>
        <w:t xml:space="preserve"> </w:t>
      </w:r>
      <w:r w:rsidR="00687038">
        <w:rPr>
          <w:rFonts w:ascii="Times New Roman" w:eastAsia="Calibri" w:hAnsi="Times New Roman" w:cs="Times New Roman"/>
          <w:szCs w:val="24"/>
        </w:rPr>
        <w:t>Capacità di argomentare e di</w:t>
      </w:r>
      <w:r w:rsidR="00FF2462">
        <w:rPr>
          <w:rFonts w:ascii="Times New Roman" w:eastAsia="Calibri" w:hAnsi="Times New Roman" w:cs="Times New Roman"/>
          <w:szCs w:val="24"/>
        </w:rPr>
        <w:t xml:space="preserve"> </w:t>
      </w:r>
      <w:r w:rsidR="00687038">
        <w:rPr>
          <w:rFonts w:ascii="Times New Roman" w:eastAsia="Calibri" w:hAnsi="Times New Roman" w:cs="Times New Roman"/>
          <w:szCs w:val="24"/>
        </w:rPr>
        <w:t>organizzare logicamente il discorso.</w:t>
      </w:r>
      <w:r w:rsidR="00FF2462">
        <w:rPr>
          <w:rFonts w:ascii="Times New Roman" w:eastAsia="Calibri" w:hAnsi="Times New Roman" w:cs="Times New Roman"/>
          <w:szCs w:val="24"/>
        </w:rPr>
        <w:t xml:space="preserve"> </w:t>
      </w:r>
      <w:r w:rsidR="00687038">
        <w:rPr>
          <w:rFonts w:ascii="Times New Roman" w:eastAsia="Calibri" w:hAnsi="Times New Roman" w:cs="Times New Roman"/>
          <w:szCs w:val="24"/>
        </w:rPr>
        <w:t>Acquisizione di una competenza comunicativa che consenta di servirsi delle diverse strutture espressive in modo adeguato al contesto</w:t>
      </w:r>
      <w:r w:rsidR="006F63EB">
        <w:rPr>
          <w:rFonts w:ascii="Times New Roman" w:eastAsia="Calibri" w:hAnsi="Times New Roman" w:cs="Times New Roman"/>
          <w:szCs w:val="24"/>
        </w:rPr>
        <w:t>. Capacità di produrre testi scritti secondo diverse tipologie. Capacità di applicare le conoscenze acquisite in contesti nuovi e diversi. Capacità di contestualizzazione storica di eventi e problematiche. Capacità di collegamento interdisciplinare. Autonomia dell’apprendimento, inteso come acquisizione di un personale stile cognitivo. Rielaborazione critica dei contenuti.</w:t>
      </w:r>
    </w:p>
    <w:p w:rsidR="00F34DE1" w:rsidRDefault="00F34DE1" w:rsidP="006F5694">
      <w:pPr>
        <w:pStyle w:val="NormaleWeb"/>
        <w:divId w:val="1381519327"/>
        <w:rPr>
          <w:rFonts w:ascii="Arial" w:hAnsi="Arial" w:cs="Arial"/>
          <w:color w:val="000000"/>
          <w:sz w:val="27"/>
          <w:szCs w:val="27"/>
        </w:rPr>
      </w:pPr>
    </w:p>
    <w:p w:rsidR="00F34DE1" w:rsidRPr="006F5694" w:rsidRDefault="00F34DE1" w:rsidP="006F5694">
      <w:pPr>
        <w:pStyle w:val="NormaleWeb"/>
        <w:divId w:val="1381519327"/>
        <w:rPr>
          <w:rFonts w:ascii="Arial" w:hAnsi="Arial" w:cs="Arial"/>
          <w:color w:val="000000"/>
          <w:sz w:val="27"/>
          <w:szCs w:val="27"/>
        </w:rPr>
      </w:pPr>
    </w:p>
    <w:p w:rsidR="00B32B3E" w:rsidRDefault="00B32B3E">
      <w:pPr>
        <w:tabs>
          <w:tab w:val="left" w:pos="720"/>
        </w:tabs>
        <w:rPr>
          <w:rFonts w:ascii="Times New Roman" w:hAnsi="Times New Roman" w:cs="Times New Roman"/>
        </w:rPr>
      </w:pPr>
      <w:r>
        <w:rPr>
          <w:rFonts w:ascii="Times New Roman" w:eastAsia="Batang" w:hAnsi="Times New Roman" w:cs="Times New Roman"/>
          <w:b/>
          <w:bCs/>
          <w:szCs w:val="24"/>
        </w:rPr>
        <w:t>-Esperienze da proporre alla classe, come arricchimento dell'offerta formativa e ai fini dello sviluppo delle competenze chiave di cittadinanza:</w:t>
      </w:r>
    </w:p>
    <w:p w:rsidR="00B32B3E" w:rsidRDefault="00B32B3E">
      <w:pPr>
        <w:tabs>
          <w:tab w:val="left" w:pos="720"/>
        </w:tabs>
        <w:jc w:val="both"/>
        <w:rPr>
          <w:rFonts w:ascii="Times New Roman" w:hAnsi="Times New Roman" w:cs="Times New Roman"/>
        </w:rPr>
      </w:pPr>
    </w:p>
    <w:p w:rsidR="00B62488" w:rsidRDefault="00B62488" w:rsidP="00AB77CA">
      <w:pPr>
        <w:tabs>
          <w:tab w:val="left" w:pos="720"/>
        </w:tabs>
        <w:jc w:val="both"/>
      </w:pPr>
      <w:r>
        <w:rPr>
          <w:rFonts w:ascii="Times New Roman" w:eastAsia="Segoe UI" w:hAnsi="Times New Roman" w:cs="Times New Roman"/>
          <w:szCs w:val="24"/>
        </w:rPr>
        <w:t>Attività di orientamento</w:t>
      </w:r>
      <w:r>
        <w:t xml:space="preserve">, </w:t>
      </w:r>
      <w:r w:rsidR="00AF2196">
        <w:rPr>
          <w:rFonts w:ascii="Times New Roman" w:hAnsi="Times New Roman" w:cs="Times New Roman"/>
        </w:rPr>
        <w:t>l</w:t>
      </w:r>
      <w:r>
        <w:rPr>
          <w:rFonts w:ascii="Times New Roman" w:hAnsi="Times New Roman" w:cs="Times New Roman"/>
        </w:rPr>
        <w:t xml:space="preserve">aboratorio </w:t>
      </w:r>
      <w:r w:rsidR="00AF2196">
        <w:rPr>
          <w:rFonts w:ascii="Times New Roman" w:hAnsi="Times New Roman" w:cs="Times New Roman"/>
        </w:rPr>
        <w:t>t</w:t>
      </w:r>
      <w:r>
        <w:rPr>
          <w:rFonts w:ascii="Times New Roman" w:hAnsi="Times New Roman" w:cs="Times New Roman"/>
        </w:rPr>
        <w:t>eatrale</w:t>
      </w:r>
      <w:r>
        <w:t xml:space="preserve">, </w:t>
      </w:r>
      <w:r w:rsidR="00AB77CA">
        <w:rPr>
          <w:rFonts w:ascii="Times New Roman" w:hAnsi="Times New Roman" w:cs="Times New Roman"/>
        </w:rPr>
        <w:t>e</w:t>
      </w:r>
      <w:r>
        <w:rPr>
          <w:rFonts w:ascii="Times New Roman" w:hAnsi="Times New Roman" w:cs="Times New Roman"/>
        </w:rPr>
        <w:t xml:space="preserve">ducazione alla legalità, Alternanza </w:t>
      </w:r>
      <w:r w:rsidR="00AF2196">
        <w:rPr>
          <w:rFonts w:ascii="Times New Roman" w:hAnsi="Times New Roman" w:cs="Times New Roman"/>
        </w:rPr>
        <w:t>S</w:t>
      </w:r>
      <w:r>
        <w:rPr>
          <w:rFonts w:ascii="Times New Roman" w:hAnsi="Times New Roman" w:cs="Times New Roman"/>
        </w:rPr>
        <w:t>cuola</w:t>
      </w:r>
      <w:r w:rsidR="00AF2196">
        <w:rPr>
          <w:rFonts w:ascii="Times New Roman" w:hAnsi="Times New Roman" w:cs="Times New Roman"/>
        </w:rPr>
        <w:t xml:space="preserve"> - L</w:t>
      </w:r>
      <w:r>
        <w:rPr>
          <w:rFonts w:ascii="Times New Roman" w:hAnsi="Times New Roman" w:cs="Times New Roman"/>
        </w:rPr>
        <w:t xml:space="preserve">avoro, </w:t>
      </w:r>
      <w:r w:rsidR="00EC77FD">
        <w:rPr>
          <w:rFonts w:ascii="Times New Roman" w:hAnsi="Times New Roman" w:cs="Times New Roman"/>
        </w:rPr>
        <w:t>o</w:t>
      </w:r>
      <w:r>
        <w:rPr>
          <w:rFonts w:ascii="Times New Roman" w:hAnsi="Times New Roman" w:cs="Times New Roman"/>
        </w:rPr>
        <w:t>limpiadi di Matematica e Fisica</w:t>
      </w:r>
      <w:r w:rsidR="00AB77CA">
        <w:t xml:space="preserve">, </w:t>
      </w:r>
      <w:r w:rsidR="00AF2196">
        <w:rPr>
          <w:rFonts w:ascii="Times New Roman" w:hAnsi="Times New Roman" w:cs="Times New Roman"/>
        </w:rPr>
        <w:t>c</w:t>
      </w:r>
      <w:r>
        <w:rPr>
          <w:rFonts w:ascii="Times New Roman" w:hAnsi="Times New Roman" w:cs="Times New Roman"/>
        </w:rPr>
        <w:t xml:space="preserve">oncorso di </w:t>
      </w:r>
      <w:r w:rsidR="00EC77FD">
        <w:rPr>
          <w:rFonts w:ascii="Times New Roman" w:hAnsi="Times New Roman" w:cs="Times New Roman"/>
        </w:rPr>
        <w:t>L</w:t>
      </w:r>
      <w:r>
        <w:rPr>
          <w:rFonts w:ascii="Times New Roman" w:hAnsi="Times New Roman" w:cs="Times New Roman"/>
        </w:rPr>
        <w:t>atino</w:t>
      </w:r>
      <w:r w:rsidR="00AB77CA">
        <w:rPr>
          <w:rFonts w:ascii="Times New Roman" w:hAnsi="Times New Roman" w:cs="Times New Roman"/>
        </w:rPr>
        <w:t>: c</w:t>
      </w:r>
      <w:r>
        <w:rPr>
          <w:rFonts w:ascii="Times New Roman" w:hAnsi="Times New Roman" w:cs="Times New Roman"/>
        </w:rPr>
        <w:t>ertamen</w:t>
      </w:r>
      <w:r w:rsidR="00AB77CA">
        <w:rPr>
          <w:rFonts w:ascii="Times New Roman" w:hAnsi="Times New Roman" w:cs="Times New Roman"/>
        </w:rPr>
        <w:t xml:space="preserve">, </w:t>
      </w:r>
      <w:r w:rsidR="00AF2196">
        <w:rPr>
          <w:rFonts w:ascii="Times New Roman" w:hAnsi="Times New Roman" w:cs="Times New Roman"/>
        </w:rPr>
        <w:t>p</w:t>
      </w:r>
      <w:r>
        <w:rPr>
          <w:rFonts w:ascii="Times New Roman" w:hAnsi="Times New Roman" w:cs="Times New Roman"/>
        </w:rPr>
        <w:t>artecipazione a concorsi letterari</w:t>
      </w:r>
      <w:r w:rsidR="00AB77CA">
        <w:rPr>
          <w:rFonts w:ascii="Times New Roman" w:hAnsi="Times New Roman" w:cs="Times New Roman"/>
        </w:rPr>
        <w:t xml:space="preserve">, </w:t>
      </w:r>
      <w:r w:rsidR="00AF2196">
        <w:rPr>
          <w:rFonts w:ascii="Times New Roman" w:hAnsi="Times New Roman" w:cs="Times New Roman"/>
        </w:rPr>
        <w:t>p</w:t>
      </w:r>
      <w:r>
        <w:rPr>
          <w:rFonts w:ascii="Times New Roman" w:hAnsi="Times New Roman" w:cs="Times New Roman"/>
        </w:rPr>
        <w:t>artecipazione al gruppo sportivo d’istituto</w:t>
      </w:r>
      <w:r w:rsidR="00AB77CA">
        <w:rPr>
          <w:rFonts w:ascii="Times New Roman" w:hAnsi="Times New Roman" w:cs="Times New Roman"/>
        </w:rPr>
        <w:t xml:space="preserve">, </w:t>
      </w:r>
      <w:r w:rsidR="00AF2196">
        <w:rPr>
          <w:rFonts w:ascii="Times New Roman" w:hAnsi="Times New Roman" w:cs="Times New Roman"/>
        </w:rPr>
        <w:t>c</w:t>
      </w:r>
      <w:r>
        <w:rPr>
          <w:rFonts w:ascii="Times New Roman" w:hAnsi="Times New Roman" w:cs="Times New Roman"/>
        </w:rPr>
        <w:t>ertificazioni linguistiche</w:t>
      </w:r>
      <w:r w:rsidR="00AB77CA">
        <w:rPr>
          <w:rFonts w:ascii="Times New Roman" w:hAnsi="Times New Roman" w:cs="Times New Roman"/>
        </w:rPr>
        <w:t xml:space="preserve">, </w:t>
      </w:r>
      <w:r>
        <w:rPr>
          <w:rFonts w:ascii="Times New Roman" w:hAnsi="Times New Roman" w:cs="Times New Roman"/>
        </w:rPr>
        <w:t>ECDL</w:t>
      </w:r>
      <w:r w:rsidR="00AB77CA">
        <w:t xml:space="preserve">, </w:t>
      </w:r>
      <w:r w:rsidR="00AF2196">
        <w:rPr>
          <w:rFonts w:ascii="Times New Roman" w:hAnsi="Times New Roman" w:cs="Times New Roman"/>
        </w:rPr>
        <w:t>v</w:t>
      </w:r>
      <w:r>
        <w:rPr>
          <w:rFonts w:ascii="Times New Roman" w:hAnsi="Times New Roman" w:cs="Times New Roman"/>
        </w:rPr>
        <w:t>isite guidate o lezioni/seminari fuori sed</w:t>
      </w:r>
      <w:r w:rsidR="00AB77CA">
        <w:rPr>
          <w:rFonts w:ascii="Times New Roman" w:hAnsi="Times New Roman" w:cs="Times New Roman"/>
        </w:rPr>
        <w:t xml:space="preserve">e, </w:t>
      </w:r>
      <w:r w:rsidR="00AF2196">
        <w:rPr>
          <w:rFonts w:ascii="Times New Roman" w:eastAsia="Calibri" w:hAnsi="Times New Roman" w:cs="Times New Roman"/>
          <w:szCs w:val="24"/>
        </w:rPr>
        <w:t>v</w:t>
      </w:r>
      <w:r>
        <w:rPr>
          <w:rFonts w:ascii="Times New Roman" w:eastAsia="Calibri" w:hAnsi="Times New Roman" w:cs="Times New Roman"/>
          <w:szCs w:val="24"/>
        </w:rPr>
        <w:t>iaggi</w:t>
      </w:r>
      <w:r w:rsidR="00AF2196">
        <w:rPr>
          <w:rFonts w:ascii="Times New Roman" w:eastAsia="Calibri" w:hAnsi="Times New Roman" w:cs="Times New Roman"/>
          <w:szCs w:val="24"/>
        </w:rPr>
        <w:t xml:space="preserve">o </w:t>
      </w:r>
      <w:r>
        <w:rPr>
          <w:rFonts w:ascii="Times New Roman" w:eastAsia="Calibri" w:hAnsi="Times New Roman" w:cs="Times New Roman"/>
          <w:szCs w:val="24"/>
        </w:rPr>
        <w:t>di istruzione</w:t>
      </w:r>
      <w:r w:rsidR="00AB77CA">
        <w:rPr>
          <w:rFonts w:ascii="Times New Roman" w:eastAsia="Calibri" w:hAnsi="Times New Roman" w:cs="Times New Roman"/>
          <w:szCs w:val="24"/>
        </w:rPr>
        <w:t>.</w:t>
      </w:r>
      <w:r>
        <w:rPr>
          <w:rFonts w:ascii="Times New Roman" w:eastAsia="Calibri" w:hAnsi="Times New Roman" w:cs="Times New Roman"/>
          <w:szCs w:val="24"/>
        </w:rPr>
        <w:t xml:space="preserve"> </w:t>
      </w:r>
    </w:p>
    <w:p w:rsidR="00B62488" w:rsidRDefault="00B62488">
      <w:pPr>
        <w:tabs>
          <w:tab w:val="left" w:pos="720"/>
        </w:tabs>
        <w:jc w:val="both"/>
        <w:rPr>
          <w:rFonts w:ascii="Times New Roman" w:hAnsi="Times New Roman" w:cs="Times New Roman"/>
        </w:rPr>
      </w:pPr>
    </w:p>
    <w:p w:rsidR="00B32B3E" w:rsidRDefault="00B32B3E">
      <w:pPr>
        <w:tabs>
          <w:tab w:val="left" w:pos="720"/>
        </w:tabs>
        <w:jc w:val="both"/>
        <w:rPr>
          <w:rFonts w:ascii="Times New Roman" w:eastAsia="Segoe UI" w:hAnsi="Times New Roman" w:cs="Times New Roman"/>
          <w:szCs w:val="24"/>
        </w:rPr>
      </w:pPr>
    </w:p>
    <w:p w:rsidR="00B32B3E" w:rsidRDefault="00B32B3E">
      <w:pPr>
        <w:tabs>
          <w:tab w:val="left" w:pos="720"/>
        </w:tabs>
        <w:jc w:val="both"/>
        <w:rPr>
          <w:rFonts w:ascii="Times New Roman" w:eastAsia="Segoe UI" w:hAnsi="Times New Roman" w:cs="Times New Roman"/>
          <w:szCs w:val="24"/>
        </w:rPr>
      </w:pPr>
    </w:p>
    <w:p w:rsidR="00B32B3E" w:rsidRDefault="00B32B3E">
      <w:pPr>
        <w:tabs>
          <w:tab w:val="left" w:pos="720"/>
        </w:tabs>
        <w:jc w:val="both"/>
        <w:rPr>
          <w:rFonts w:ascii="Times New Roman" w:hAnsi="Times New Roman" w:cs="Times New Roman"/>
          <w:szCs w:val="24"/>
        </w:rPr>
      </w:pPr>
    </w:p>
    <w:tbl>
      <w:tblPr>
        <w:tblW w:w="9578" w:type="dxa"/>
        <w:tblInd w:w="117" w:type="dxa"/>
        <w:tblLayout w:type="fixed"/>
        <w:tblLook w:val="0000" w:firstRow="0" w:lastRow="0" w:firstColumn="0" w:lastColumn="0" w:noHBand="0" w:noVBand="0"/>
      </w:tblPr>
      <w:tblGrid>
        <w:gridCol w:w="2675"/>
        <w:gridCol w:w="1975"/>
        <w:gridCol w:w="2963"/>
        <w:gridCol w:w="1965"/>
      </w:tblGrid>
      <w:tr w:rsidR="00B32B3E" w:rsidTr="00A1060C">
        <w:tc>
          <w:tcPr>
            <w:tcW w:w="2675" w:type="dxa"/>
            <w:tcBorders>
              <w:top w:val="single" w:sz="4" w:space="0" w:color="000000"/>
              <w:left w:val="single" w:sz="4" w:space="0" w:color="000000"/>
              <w:bottom w:val="single" w:sz="4" w:space="0" w:color="000000"/>
            </w:tcBorders>
            <w:shd w:val="clear" w:color="auto" w:fill="FFFFFF"/>
            <w:vAlign w:val="center"/>
          </w:tcPr>
          <w:p w:rsidR="00B32B3E" w:rsidRDefault="00B32B3E">
            <w:pPr>
              <w:snapToGrid w:val="0"/>
              <w:spacing w:line="276" w:lineRule="auto"/>
              <w:jc w:val="center"/>
              <w:rPr>
                <w:rFonts w:ascii="Times New Roman" w:hAnsi="Times New Roman" w:cs="Times New Roman"/>
                <w:b/>
                <w:sz w:val="18"/>
                <w:szCs w:val="18"/>
              </w:rPr>
            </w:pPr>
            <w:r>
              <w:rPr>
                <w:rFonts w:ascii="Times New Roman" w:hAnsi="Times New Roman" w:cs="Times New Roman"/>
                <w:b/>
                <w:sz w:val="18"/>
                <w:szCs w:val="18"/>
              </w:rPr>
              <w:t>Uscita a…</w:t>
            </w:r>
          </w:p>
          <w:p w:rsidR="00B32B3E" w:rsidRDefault="00B32B3E">
            <w:pPr>
              <w:spacing w:line="276" w:lineRule="auto"/>
              <w:jc w:val="center"/>
              <w:rPr>
                <w:rFonts w:ascii="Times New Roman" w:hAnsi="Times New Roman" w:cs="Times New Roman"/>
                <w:b/>
                <w:sz w:val="18"/>
                <w:szCs w:val="18"/>
              </w:rPr>
            </w:pPr>
            <w:r>
              <w:rPr>
                <w:rFonts w:ascii="Times New Roman" w:hAnsi="Times New Roman" w:cs="Times New Roman"/>
                <w:b/>
                <w:sz w:val="18"/>
                <w:szCs w:val="18"/>
              </w:rPr>
              <w:t>Viaggio di istruzione</w:t>
            </w:r>
          </w:p>
        </w:tc>
        <w:tc>
          <w:tcPr>
            <w:tcW w:w="1975" w:type="dxa"/>
            <w:tcBorders>
              <w:top w:val="single" w:sz="4" w:space="0" w:color="000000"/>
              <w:left w:val="single" w:sz="4" w:space="0" w:color="000000"/>
              <w:bottom w:val="single" w:sz="4" w:space="0" w:color="000000"/>
            </w:tcBorders>
            <w:shd w:val="clear" w:color="auto" w:fill="FFFFFF"/>
            <w:vAlign w:val="center"/>
          </w:tcPr>
          <w:p w:rsidR="00B32B3E" w:rsidRDefault="00B32B3E">
            <w:pPr>
              <w:snapToGrid w:val="0"/>
              <w:spacing w:line="276" w:lineRule="auto"/>
              <w:jc w:val="center"/>
              <w:rPr>
                <w:rFonts w:ascii="Times New Roman" w:hAnsi="Times New Roman" w:cs="Times New Roman"/>
                <w:b/>
                <w:sz w:val="18"/>
                <w:szCs w:val="18"/>
              </w:rPr>
            </w:pPr>
            <w:r>
              <w:rPr>
                <w:rFonts w:ascii="Times New Roman" w:hAnsi="Times New Roman" w:cs="Times New Roman"/>
                <w:b/>
                <w:sz w:val="18"/>
                <w:szCs w:val="18"/>
              </w:rPr>
              <w:t>Periodo</w:t>
            </w:r>
          </w:p>
        </w:tc>
        <w:tc>
          <w:tcPr>
            <w:tcW w:w="2963" w:type="dxa"/>
            <w:tcBorders>
              <w:top w:val="single" w:sz="4" w:space="0" w:color="000000"/>
              <w:left w:val="single" w:sz="4" w:space="0" w:color="000000"/>
              <w:bottom w:val="single" w:sz="4" w:space="0" w:color="000000"/>
            </w:tcBorders>
            <w:shd w:val="clear" w:color="auto" w:fill="FFFFFF"/>
            <w:vAlign w:val="center"/>
          </w:tcPr>
          <w:p w:rsidR="00B32B3E" w:rsidRDefault="00B32B3E">
            <w:pPr>
              <w:snapToGrid w:val="0"/>
              <w:spacing w:line="276" w:lineRule="auto"/>
              <w:jc w:val="center"/>
              <w:rPr>
                <w:rFonts w:ascii="Times New Roman" w:hAnsi="Times New Roman" w:cs="Times New Roman"/>
                <w:b/>
                <w:sz w:val="18"/>
                <w:szCs w:val="18"/>
              </w:rPr>
            </w:pPr>
            <w:r>
              <w:rPr>
                <w:rFonts w:ascii="Times New Roman" w:hAnsi="Times New Roman" w:cs="Times New Roman"/>
                <w:b/>
                <w:sz w:val="18"/>
                <w:szCs w:val="18"/>
              </w:rPr>
              <w:t>Docenti accompagnatori</w:t>
            </w:r>
          </w:p>
        </w:tc>
        <w:tc>
          <w:tcPr>
            <w:tcW w:w="196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32B3E" w:rsidRDefault="00B32B3E">
            <w:pPr>
              <w:snapToGrid w:val="0"/>
              <w:spacing w:line="276" w:lineRule="auto"/>
              <w:jc w:val="center"/>
            </w:pPr>
            <w:r>
              <w:rPr>
                <w:rFonts w:ascii="Times New Roman" w:hAnsi="Times New Roman" w:cs="Times New Roman"/>
                <w:b/>
                <w:sz w:val="18"/>
                <w:szCs w:val="18"/>
              </w:rPr>
              <w:t xml:space="preserve">Durata </w:t>
            </w:r>
          </w:p>
        </w:tc>
      </w:tr>
      <w:tr w:rsidR="00B32B3E" w:rsidTr="00A1060C">
        <w:tc>
          <w:tcPr>
            <w:tcW w:w="2675" w:type="dxa"/>
            <w:tcBorders>
              <w:top w:val="single" w:sz="4" w:space="0" w:color="000000"/>
              <w:left w:val="single" w:sz="4" w:space="0" w:color="000000"/>
              <w:bottom w:val="single" w:sz="4" w:space="0" w:color="000000"/>
            </w:tcBorders>
            <w:shd w:val="clear" w:color="auto" w:fill="FFFFFF"/>
            <w:vAlign w:val="center"/>
          </w:tcPr>
          <w:p w:rsidR="00B32B3E" w:rsidRDefault="00EC77FD">
            <w:pPr>
              <w:snapToGrid w:val="0"/>
              <w:spacing w:line="276" w:lineRule="auto"/>
              <w:jc w:val="center"/>
              <w:rPr>
                <w:szCs w:val="24"/>
              </w:rPr>
            </w:pPr>
            <w:r>
              <w:rPr>
                <w:szCs w:val="24"/>
              </w:rPr>
              <w:t xml:space="preserve">Malta </w:t>
            </w:r>
            <w:r w:rsidR="006F0ECD">
              <w:rPr>
                <w:szCs w:val="24"/>
              </w:rPr>
              <w:t>(o</w:t>
            </w:r>
            <w:r>
              <w:rPr>
                <w:szCs w:val="24"/>
              </w:rPr>
              <w:t xml:space="preserve"> Barcellona</w:t>
            </w:r>
            <w:r w:rsidR="006F0ECD">
              <w:rPr>
                <w:szCs w:val="24"/>
              </w:rPr>
              <w:t>)</w:t>
            </w:r>
          </w:p>
        </w:tc>
        <w:tc>
          <w:tcPr>
            <w:tcW w:w="1975" w:type="dxa"/>
            <w:tcBorders>
              <w:top w:val="single" w:sz="4" w:space="0" w:color="000000"/>
              <w:left w:val="single" w:sz="4" w:space="0" w:color="000000"/>
              <w:bottom w:val="single" w:sz="4" w:space="0" w:color="000000"/>
            </w:tcBorders>
            <w:shd w:val="clear" w:color="auto" w:fill="FFFFFF"/>
            <w:vAlign w:val="center"/>
          </w:tcPr>
          <w:p w:rsidR="00B32B3E" w:rsidRDefault="00B32B3E">
            <w:pPr>
              <w:snapToGrid w:val="0"/>
              <w:spacing w:line="276" w:lineRule="auto"/>
              <w:jc w:val="center"/>
              <w:rPr>
                <w:szCs w:val="24"/>
              </w:rPr>
            </w:pPr>
          </w:p>
        </w:tc>
        <w:tc>
          <w:tcPr>
            <w:tcW w:w="2963" w:type="dxa"/>
            <w:tcBorders>
              <w:top w:val="single" w:sz="4" w:space="0" w:color="000000"/>
              <w:left w:val="single" w:sz="4" w:space="0" w:color="000000"/>
              <w:bottom w:val="single" w:sz="4" w:space="0" w:color="000000"/>
            </w:tcBorders>
            <w:shd w:val="clear" w:color="auto" w:fill="FFFFFF"/>
            <w:vAlign w:val="center"/>
          </w:tcPr>
          <w:p w:rsidR="00B32B3E" w:rsidRDefault="00724157">
            <w:pPr>
              <w:snapToGrid w:val="0"/>
              <w:spacing w:line="276" w:lineRule="auto"/>
              <w:jc w:val="center"/>
              <w:rPr>
                <w:szCs w:val="24"/>
              </w:rPr>
            </w:pPr>
            <w:r>
              <w:rPr>
                <w:szCs w:val="24"/>
              </w:rPr>
              <w:t>Prof.ssa Rosaria Corica</w:t>
            </w:r>
          </w:p>
        </w:tc>
        <w:tc>
          <w:tcPr>
            <w:tcW w:w="196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32B3E" w:rsidRDefault="00B32B3E">
            <w:pPr>
              <w:tabs>
                <w:tab w:val="left" w:pos="0"/>
              </w:tabs>
              <w:snapToGrid w:val="0"/>
              <w:spacing w:line="276" w:lineRule="auto"/>
              <w:jc w:val="center"/>
              <w:rPr>
                <w:szCs w:val="24"/>
              </w:rPr>
            </w:pPr>
          </w:p>
        </w:tc>
      </w:tr>
      <w:tr w:rsidR="00B32B3E" w:rsidTr="00A1060C">
        <w:tc>
          <w:tcPr>
            <w:tcW w:w="2675" w:type="dxa"/>
            <w:tcBorders>
              <w:top w:val="single" w:sz="4" w:space="0" w:color="000000"/>
              <w:left w:val="single" w:sz="4" w:space="0" w:color="000000"/>
              <w:bottom w:val="single" w:sz="4" w:space="0" w:color="000000"/>
            </w:tcBorders>
            <w:shd w:val="clear" w:color="auto" w:fill="FFFFFF"/>
            <w:vAlign w:val="center"/>
          </w:tcPr>
          <w:p w:rsidR="00B32B3E" w:rsidRDefault="00EC318E">
            <w:pPr>
              <w:snapToGrid w:val="0"/>
              <w:spacing w:line="276" w:lineRule="auto"/>
              <w:jc w:val="center"/>
              <w:rPr>
                <w:szCs w:val="24"/>
              </w:rPr>
            </w:pPr>
            <w:r>
              <w:rPr>
                <w:szCs w:val="24"/>
              </w:rPr>
              <w:t>Teatro Arcobaleno</w:t>
            </w:r>
          </w:p>
        </w:tc>
        <w:tc>
          <w:tcPr>
            <w:tcW w:w="1975" w:type="dxa"/>
            <w:tcBorders>
              <w:top w:val="single" w:sz="4" w:space="0" w:color="000000"/>
              <w:left w:val="single" w:sz="4" w:space="0" w:color="000000"/>
              <w:bottom w:val="single" w:sz="4" w:space="0" w:color="000000"/>
            </w:tcBorders>
            <w:shd w:val="clear" w:color="auto" w:fill="FFFFFF"/>
            <w:vAlign w:val="center"/>
          </w:tcPr>
          <w:p w:rsidR="00B32B3E" w:rsidRDefault="00EC318E">
            <w:pPr>
              <w:snapToGrid w:val="0"/>
              <w:spacing w:line="276" w:lineRule="auto"/>
              <w:jc w:val="center"/>
              <w:rPr>
                <w:szCs w:val="24"/>
              </w:rPr>
            </w:pPr>
            <w:r>
              <w:rPr>
                <w:szCs w:val="24"/>
              </w:rPr>
              <w:t>Gennaio</w:t>
            </w:r>
          </w:p>
        </w:tc>
        <w:tc>
          <w:tcPr>
            <w:tcW w:w="2963" w:type="dxa"/>
            <w:tcBorders>
              <w:top w:val="single" w:sz="4" w:space="0" w:color="000000"/>
              <w:left w:val="single" w:sz="4" w:space="0" w:color="000000"/>
              <w:bottom w:val="single" w:sz="4" w:space="0" w:color="000000"/>
            </w:tcBorders>
            <w:shd w:val="clear" w:color="auto" w:fill="FFFFFF"/>
            <w:vAlign w:val="center"/>
          </w:tcPr>
          <w:p w:rsidR="00B32B3E" w:rsidRDefault="00EC318E">
            <w:pPr>
              <w:snapToGrid w:val="0"/>
              <w:spacing w:line="276" w:lineRule="auto"/>
              <w:jc w:val="center"/>
              <w:rPr>
                <w:szCs w:val="24"/>
              </w:rPr>
            </w:pPr>
            <w:r>
              <w:rPr>
                <w:szCs w:val="24"/>
              </w:rPr>
              <w:t>Prof.ssa Nella Di Carli</w:t>
            </w:r>
          </w:p>
        </w:tc>
        <w:tc>
          <w:tcPr>
            <w:tcW w:w="196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32B3E" w:rsidRDefault="00A1060C">
            <w:pPr>
              <w:tabs>
                <w:tab w:val="left" w:pos="0"/>
              </w:tabs>
              <w:snapToGrid w:val="0"/>
              <w:spacing w:line="276" w:lineRule="auto"/>
              <w:jc w:val="center"/>
              <w:rPr>
                <w:szCs w:val="24"/>
              </w:rPr>
            </w:pPr>
            <w:r>
              <w:rPr>
                <w:szCs w:val="24"/>
              </w:rPr>
              <w:t>Una mattinata</w:t>
            </w:r>
          </w:p>
        </w:tc>
      </w:tr>
    </w:tbl>
    <w:p w:rsidR="00B32B3E" w:rsidRDefault="00B32B3E">
      <w:pPr>
        <w:tabs>
          <w:tab w:val="left" w:pos="720"/>
        </w:tabs>
        <w:jc w:val="both"/>
        <w:rPr>
          <w:rFonts w:ascii="Times New Roman" w:hAnsi="Times New Roman" w:cs="Times New Roman"/>
          <w:szCs w:val="24"/>
        </w:rPr>
      </w:pPr>
    </w:p>
    <w:p w:rsidR="00B32B3E" w:rsidRDefault="00B32B3E" w:rsidP="00B32B3E">
      <w:pPr>
        <w:tabs>
          <w:tab w:val="left" w:pos="720"/>
        </w:tabs>
        <w:ind w:left="720" w:hanging="720"/>
        <w:jc w:val="center"/>
        <w:rPr>
          <w:rFonts w:ascii="Times New Roman" w:hAnsi="Times New Roman" w:cs="Times New Roman"/>
          <w:szCs w:val="24"/>
        </w:rPr>
      </w:pPr>
    </w:p>
    <w:p w:rsidR="00B32B3E" w:rsidRPr="00F6160D" w:rsidRDefault="00B32B3E" w:rsidP="00F6160D">
      <w:pPr>
        <w:tabs>
          <w:tab w:val="left" w:pos="720"/>
        </w:tabs>
        <w:ind w:left="720" w:hanging="720"/>
        <w:rPr>
          <w:rFonts w:ascii="Times New Roman" w:hAnsi="Times New Roman" w:cs="Times New Roman"/>
          <w:i/>
          <w:sz w:val="18"/>
          <w:szCs w:val="18"/>
        </w:rPr>
      </w:pPr>
      <w:r w:rsidRPr="00F6160D">
        <w:rPr>
          <w:rFonts w:ascii="Times New Roman" w:hAnsi="Times New Roman" w:cs="Times New Roman"/>
          <w:i/>
          <w:sz w:val="18"/>
          <w:szCs w:val="18"/>
        </w:rPr>
        <w:t>Il Consiglio di classe si riserva di prendere in considerazione altre proposte che perverranno nel corso dell’anno scolastico.</w:t>
      </w:r>
    </w:p>
    <w:p w:rsidR="00B32B3E" w:rsidRDefault="00B32B3E" w:rsidP="00B32B3E">
      <w:pPr>
        <w:jc w:val="center"/>
        <w:rPr>
          <w:rFonts w:ascii="Times New Roman" w:eastAsia="Calibri" w:hAnsi="Times New Roman" w:cs="Times New Roman"/>
          <w:b/>
          <w:szCs w:val="24"/>
        </w:rPr>
      </w:pPr>
    </w:p>
    <w:p w:rsidR="00B32B3E" w:rsidRDefault="00B32B3E">
      <w:pPr>
        <w:rPr>
          <w:rFonts w:ascii="Times New Roman" w:eastAsia="Calibri" w:hAnsi="Times New Roman" w:cs="Times New Roman"/>
          <w:b/>
          <w:szCs w:val="24"/>
        </w:rPr>
      </w:pPr>
    </w:p>
    <w:p w:rsidR="00B32B3E" w:rsidRDefault="00B32B3E">
      <w:pPr>
        <w:rPr>
          <w:rFonts w:ascii="Times New Roman" w:hAnsi="Times New Roman" w:cs="Times New Roman"/>
          <w:szCs w:val="24"/>
        </w:rPr>
      </w:pPr>
      <w:r>
        <w:rPr>
          <w:rFonts w:ascii="Times New Roman" w:eastAsia="Calibri" w:hAnsi="Times New Roman" w:cs="Times New Roman"/>
          <w:b/>
          <w:szCs w:val="24"/>
        </w:rPr>
        <w:t xml:space="preserve">Metodologie e strategie didattiche         </w:t>
      </w:r>
    </w:p>
    <w:p w:rsidR="00B32B3E" w:rsidRDefault="00B32B3E">
      <w:pPr>
        <w:rPr>
          <w:rFonts w:ascii="Times New Roman" w:hAnsi="Times New Roman" w:cs="Times New Roman"/>
          <w:szCs w:val="24"/>
        </w:rPr>
      </w:pPr>
    </w:p>
    <w:p w:rsidR="00B32B3E" w:rsidRDefault="00B32B3E">
      <w:pPr>
        <w:jc w:val="both"/>
        <w:rPr>
          <w:rFonts w:ascii="Times New Roman" w:hAnsi="Times New Roman" w:cs="Times New Roman"/>
          <w:szCs w:val="24"/>
        </w:rPr>
      </w:pPr>
      <w:r>
        <w:rPr>
          <w:rFonts w:ascii="Times New Roman" w:hAnsi="Times New Roman" w:cs="Times New Roman"/>
          <w:szCs w:val="24"/>
        </w:rPr>
        <w:t>Il Consiglio di classe, al fine di favorire il raggiungimento degli obiettivi prefissati, progetta di mettere in atto diverse strategie e di avvalersi delle seguenti metodologie didattiche di volta in volta ritenute più idonee a consentire la piena attuazione del processo  di apprendimento:</w:t>
      </w:r>
    </w:p>
    <w:p w:rsidR="00DF3161" w:rsidRDefault="00DF3161">
      <w:pPr>
        <w:jc w:val="both"/>
        <w:rPr>
          <w:rFonts w:ascii="Times New Roman" w:hAnsi="Times New Roman" w:cs="Times New Roman"/>
          <w:szCs w:val="24"/>
        </w:rPr>
      </w:pPr>
    </w:p>
    <w:p w:rsidR="00DF3161" w:rsidRPr="00E30619" w:rsidRDefault="00DF3161" w:rsidP="00E76379">
      <w:pPr>
        <w:rPr>
          <w:rFonts w:ascii="Times New Roman" w:hAnsi="Times New Roman" w:cs="Times New Roman"/>
          <w:szCs w:val="24"/>
        </w:rPr>
      </w:pPr>
      <w:r>
        <w:rPr>
          <w:rFonts w:ascii="Times New Roman" w:hAnsi="Times New Roman" w:cs="Times New Roman"/>
          <w:bCs/>
          <w:szCs w:val="24"/>
        </w:rPr>
        <w:t>Lezioni frontali</w:t>
      </w:r>
      <w:r w:rsidR="00030F4A">
        <w:rPr>
          <w:rFonts w:ascii="Times New Roman" w:hAnsi="Times New Roman" w:cs="Times New Roman"/>
          <w:bCs/>
          <w:szCs w:val="24"/>
        </w:rPr>
        <w:t xml:space="preserve">, </w:t>
      </w:r>
      <w:r w:rsidR="00030F4A">
        <w:rPr>
          <w:rFonts w:ascii="Times New Roman" w:hAnsi="Times New Roman" w:cs="Times New Roman"/>
          <w:szCs w:val="24"/>
        </w:rPr>
        <w:t>l</w:t>
      </w:r>
      <w:r>
        <w:rPr>
          <w:rFonts w:ascii="Times New Roman" w:hAnsi="Times New Roman" w:cs="Times New Roman"/>
          <w:szCs w:val="24"/>
        </w:rPr>
        <w:t>ezioni dialogiche ed interattive</w:t>
      </w:r>
      <w:r w:rsidR="00030F4A">
        <w:rPr>
          <w:rFonts w:ascii="Times New Roman" w:hAnsi="Times New Roman" w:cs="Times New Roman"/>
          <w:szCs w:val="24"/>
        </w:rPr>
        <w:t xml:space="preserve">, </w:t>
      </w:r>
      <w:r w:rsidR="00E30619">
        <w:rPr>
          <w:rFonts w:ascii="Times New Roman" w:hAnsi="Times New Roman" w:cs="Times New Roman"/>
          <w:szCs w:val="24"/>
        </w:rPr>
        <w:t>d</w:t>
      </w:r>
      <w:r>
        <w:rPr>
          <w:rFonts w:ascii="Times New Roman" w:hAnsi="Times New Roman" w:cs="Times New Roman"/>
          <w:szCs w:val="24"/>
        </w:rPr>
        <w:t>iscussione guidata</w:t>
      </w:r>
      <w:r w:rsidR="00030F4A">
        <w:rPr>
          <w:rFonts w:ascii="Times New Roman" w:hAnsi="Times New Roman" w:cs="Times New Roman"/>
          <w:szCs w:val="24"/>
        </w:rPr>
        <w:t xml:space="preserve">, </w:t>
      </w:r>
      <w:r w:rsidR="00E30619">
        <w:rPr>
          <w:rFonts w:ascii="Times New Roman" w:hAnsi="Times New Roman" w:cs="Times New Roman"/>
          <w:szCs w:val="24"/>
        </w:rPr>
        <w:t>c</w:t>
      </w:r>
      <w:r>
        <w:rPr>
          <w:rFonts w:ascii="Times New Roman" w:hAnsi="Times New Roman" w:cs="Times New Roman"/>
          <w:szCs w:val="24"/>
        </w:rPr>
        <w:t>lasse virtuale</w:t>
      </w:r>
      <w:r w:rsidR="00030F4A">
        <w:rPr>
          <w:rFonts w:ascii="Times New Roman" w:hAnsi="Times New Roman" w:cs="Times New Roman"/>
          <w:szCs w:val="24"/>
        </w:rPr>
        <w:t xml:space="preserve">, </w:t>
      </w:r>
      <w:r w:rsidR="00E30619">
        <w:rPr>
          <w:rFonts w:ascii="Times New Roman" w:hAnsi="Times New Roman" w:cs="Times New Roman"/>
          <w:szCs w:val="24"/>
        </w:rPr>
        <w:t>a</w:t>
      </w:r>
      <w:r>
        <w:rPr>
          <w:rFonts w:ascii="Times New Roman" w:hAnsi="Times New Roman" w:cs="Times New Roman"/>
          <w:szCs w:val="24"/>
        </w:rPr>
        <w:t>ttività di laboratorio</w:t>
      </w:r>
      <w:r w:rsidR="00030F4A">
        <w:rPr>
          <w:rFonts w:ascii="Times New Roman" w:hAnsi="Times New Roman" w:cs="Times New Roman"/>
          <w:szCs w:val="24"/>
        </w:rPr>
        <w:t xml:space="preserve">, </w:t>
      </w:r>
      <w:r w:rsidR="00E30619">
        <w:rPr>
          <w:rFonts w:ascii="Times New Roman" w:hAnsi="Times New Roman" w:cs="Times New Roman"/>
          <w:szCs w:val="24"/>
        </w:rPr>
        <w:t>p</w:t>
      </w:r>
      <w:r>
        <w:rPr>
          <w:rFonts w:ascii="Times New Roman" w:hAnsi="Times New Roman" w:cs="Times New Roman"/>
          <w:szCs w:val="24"/>
        </w:rPr>
        <w:t>eer education</w:t>
      </w:r>
      <w:r w:rsidR="00030F4A">
        <w:rPr>
          <w:rFonts w:ascii="Times New Roman" w:hAnsi="Times New Roman" w:cs="Times New Roman"/>
          <w:szCs w:val="24"/>
        </w:rPr>
        <w:t xml:space="preserve">, </w:t>
      </w:r>
      <w:r w:rsidR="00E30619">
        <w:rPr>
          <w:rFonts w:ascii="Times New Roman" w:hAnsi="Times New Roman" w:cs="Times New Roman"/>
          <w:szCs w:val="24"/>
        </w:rPr>
        <w:t>p</w:t>
      </w:r>
      <w:r>
        <w:rPr>
          <w:rFonts w:ascii="Times New Roman" w:hAnsi="Times New Roman" w:cs="Times New Roman"/>
          <w:szCs w:val="24"/>
        </w:rPr>
        <w:t>roblem solving</w:t>
      </w:r>
      <w:r w:rsidR="00030F4A">
        <w:rPr>
          <w:rFonts w:ascii="Times New Roman" w:hAnsi="Times New Roman" w:cs="Times New Roman"/>
          <w:szCs w:val="24"/>
        </w:rPr>
        <w:t xml:space="preserve">, </w:t>
      </w:r>
      <w:r w:rsidR="00E30619">
        <w:rPr>
          <w:rFonts w:ascii="Times New Roman" w:hAnsi="Times New Roman" w:cs="Times New Roman"/>
          <w:szCs w:val="24"/>
        </w:rPr>
        <w:t>b</w:t>
      </w:r>
      <w:r>
        <w:rPr>
          <w:rFonts w:ascii="Times New Roman" w:hAnsi="Times New Roman" w:cs="Times New Roman"/>
          <w:szCs w:val="24"/>
        </w:rPr>
        <w:t>rainstorming</w:t>
      </w:r>
      <w:r w:rsidR="00030F4A">
        <w:rPr>
          <w:rFonts w:ascii="Times New Roman" w:hAnsi="Times New Roman" w:cs="Times New Roman"/>
          <w:szCs w:val="24"/>
        </w:rPr>
        <w:t xml:space="preserve">, </w:t>
      </w:r>
      <w:r w:rsidR="00E30619">
        <w:rPr>
          <w:rFonts w:ascii="Times New Roman" w:hAnsi="Times New Roman" w:cs="Times New Roman"/>
          <w:szCs w:val="24"/>
        </w:rPr>
        <w:t>f</w:t>
      </w:r>
      <w:r>
        <w:rPr>
          <w:rFonts w:ascii="Times New Roman" w:hAnsi="Times New Roman" w:cs="Times New Roman"/>
          <w:szCs w:val="24"/>
        </w:rPr>
        <w:t>lipped classro</w:t>
      </w:r>
      <w:r w:rsidR="00E30619">
        <w:rPr>
          <w:rFonts w:ascii="Times New Roman" w:hAnsi="Times New Roman" w:cs="Times New Roman"/>
          <w:szCs w:val="24"/>
        </w:rPr>
        <w:t>om, l</w:t>
      </w:r>
      <w:r>
        <w:rPr>
          <w:rFonts w:ascii="Times New Roman" w:hAnsi="Times New Roman" w:cs="Times New Roman"/>
          <w:szCs w:val="24"/>
        </w:rPr>
        <w:t xml:space="preserve">avori di gruppo e </w:t>
      </w:r>
      <w:r w:rsidR="00E30619">
        <w:rPr>
          <w:rFonts w:ascii="Times New Roman" w:hAnsi="Times New Roman" w:cs="Times New Roman"/>
          <w:szCs w:val="24"/>
        </w:rPr>
        <w:t>c</w:t>
      </w:r>
      <w:r>
        <w:rPr>
          <w:rFonts w:ascii="Times New Roman" w:hAnsi="Times New Roman" w:cs="Times New Roman"/>
          <w:szCs w:val="24"/>
        </w:rPr>
        <w:t>ooperative learning</w:t>
      </w:r>
      <w:r w:rsidR="00E30619">
        <w:rPr>
          <w:rFonts w:ascii="Times New Roman" w:hAnsi="Times New Roman" w:cs="Times New Roman"/>
          <w:szCs w:val="24"/>
        </w:rPr>
        <w:t>, a</w:t>
      </w:r>
      <w:r>
        <w:rPr>
          <w:rFonts w:ascii="Times New Roman" w:hAnsi="Times New Roman" w:cs="Times New Roman"/>
          <w:szCs w:val="24"/>
        </w:rPr>
        <w:t>ttività di ricerca e di approfondimento</w:t>
      </w:r>
      <w:r w:rsidR="00E30619">
        <w:rPr>
          <w:rFonts w:ascii="Times New Roman" w:hAnsi="Times New Roman" w:cs="Times New Roman"/>
          <w:szCs w:val="24"/>
        </w:rPr>
        <w:t>.</w:t>
      </w:r>
    </w:p>
    <w:p w:rsidR="00B32B3E" w:rsidRDefault="00B32B3E">
      <w:pPr>
        <w:jc w:val="both"/>
        <w:rPr>
          <w:rFonts w:ascii="Times New Roman" w:hAnsi="Times New Roman" w:cs="Times New Roman"/>
          <w:szCs w:val="24"/>
        </w:rPr>
      </w:pPr>
    </w:p>
    <w:p w:rsidR="00B32B3E" w:rsidRDefault="00B32B3E">
      <w:pPr>
        <w:rPr>
          <w:rFonts w:ascii="Times New Roman" w:eastAsia="Segoe UI" w:hAnsi="Times New Roman" w:cs="Times New Roman"/>
          <w:bCs/>
          <w:szCs w:val="24"/>
        </w:rPr>
      </w:pPr>
    </w:p>
    <w:p w:rsidR="00B32B3E" w:rsidRDefault="00B32B3E" w:rsidP="00B32B3E">
      <w:pPr>
        <w:rPr>
          <w:rFonts w:ascii="Times New Roman" w:hAnsi="Times New Roman" w:cs="Times New Roman"/>
          <w:b/>
          <w:szCs w:val="24"/>
        </w:rPr>
      </w:pPr>
      <w:r>
        <w:rPr>
          <w:rFonts w:ascii="Times New Roman" w:hAnsi="Times New Roman" w:cs="Times New Roman"/>
          <w:b/>
          <w:szCs w:val="24"/>
        </w:rPr>
        <w:t>Strumenti di lavoro:</w:t>
      </w:r>
    </w:p>
    <w:p w:rsidR="000C475C" w:rsidRDefault="000C475C" w:rsidP="00B32B3E">
      <w:pPr>
        <w:rPr>
          <w:rFonts w:ascii="Times New Roman" w:hAnsi="Times New Roman" w:cs="Times New Roman"/>
          <w:b/>
          <w:szCs w:val="24"/>
        </w:rPr>
      </w:pPr>
    </w:p>
    <w:p w:rsidR="000C475C" w:rsidRPr="0088644C" w:rsidRDefault="000C475C" w:rsidP="00B32B3E">
      <w:pPr>
        <w:rPr>
          <w:rFonts w:ascii="Times New Roman" w:hAnsi="Times New Roman"/>
          <w:color w:val="000000"/>
          <w:szCs w:val="24"/>
        </w:rPr>
      </w:pPr>
      <w:r>
        <w:rPr>
          <w:rFonts w:ascii="Times New Roman" w:hAnsi="Times New Roman" w:cs="Arial"/>
          <w:color w:val="000000"/>
          <w:szCs w:val="24"/>
        </w:rPr>
        <w:t>Libri di testo, manuali, appunti o dispense distribuiti dal docente</w:t>
      </w:r>
      <w:r w:rsidR="0088644C">
        <w:rPr>
          <w:rFonts w:ascii="Times New Roman" w:hAnsi="Times New Roman"/>
          <w:color w:val="000000"/>
          <w:szCs w:val="24"/>
        </w:rPr>
        <w:t>,</w:t>
      </w:r>
      <w:r>
        <w:rPr>
          <w:rFonts w:ascii="Times New Roman" w:hAnsi="Times New Roman" w:cs="Arial"/>
          <w:color w:val="000000"/>
          <w:szCs w:val="24"/>
        </w:rPr>
        <w:t xml:space="preserve"> </w:t>
      </w:r>
      <w:r w:rsidR="0088644C">
        <w:rPr>
          <w:rFonts w:ascii="Times New Roman" w:hAnsi="Times New Roman" w:cs="Arial"/>
          <w:color w:val="000000"/>
          <w:szCs w:val="24"/>
        </w:rPr>
        <w:t>q</w:t>
      </w:r>
      <w:r>
        <w:rPr>
          <w:rFonts w:ascii="Times New Roman" w:hAnsi="Times New Roman" w:cs="Arial"/>
          <w:color w:val="000000"/>
          <w:szCs w:val="24"/>
        </w:rPr>
        <w:t>uotidiani e/o settimanal</w:t>
      </w:r>
      <w:r w:rsidR="0088644C">
        <w:rPr>
          <w:rFonts w:ascii="Times New Roman" w:hAnsi="Times New Roman" w:cs="Arial"/>
          <w:color w:val="000000"/>
          <w:szCs w:val="24"/>
        </w:rPr>
        <w:t xml:space="preserve">i, </w:t>
      </w:r>
      <w:r>
        <w:rPr>
          <w:rFonts w:ascii="Times New Roman" w:hAnsi="Times New Roman" w:cs="Arial"/>
          <w:color w:val="000000"/>
          <w:szCs w:val="24"/>
        </w:rPr>
        <w:t>Enciclopedie, dizionari, cartine, atlanti</w:t>
      </w:r>
      <w:r w:rsidR="0088644C">
        <w:rPr>
          <w:rFonts w:ascii="Times New Roman" w:hAnsi="Times New Roman"/>
          <w:color w:val="000000"/>
          <w:szCs w:val="24"/>
        </w:rPr>
        <w:t xml:space="preserve">, </w:t>
      </w:r>
      <w:r>
        <w:rPr>
          <w:rFonts w:ascii="Times New Roman" w:hAnsi="Times New Roman" w:cs="Arial"/>
          <w:bCs/>
          <w:color w:val="000000"/>
          <w:szCs w:val="24"/>
        </w:rPr>
        <w:t>Videoproiettore</w:t>
      </w:r>
      <w:r w:rsidR="0088644C">
        <w:rPr>
          <w:rFonts w:ascii="Times New Roman" w:hAnsi="Times New Roman" w:cs="Arial"/>
          <w:bCs/>
          <w:color w:val="000000"/>
          <w:szCs w:val="24"/>
        </w:rPr>
        <w:t xml:space="preserve">, </w:t>
      </w:r>
      <w:r>
        <w:rPr>
          <w:rFonts w:ascii="Times New Roman" w:hAnsi="Times New Roman" w:cs="Arial"/>
          <w:bCs/>
          <w:color w:val="000000"/>
          <w:szCs w:val="24"/>
        </w:rPr>
        <w:t>Calcolatrice scientifica</w:t>
      </w:r>
      <w:r w:rsidR="0088644C">
        <w:rPr>
          <w:rFonts w:ascii="Times New Roman" w:hAnsi="Times New Roman"/>
          <w:color w:val="000000"/>
          <w:szCs w:val="24"/>
        </w:rPr>
        <w:t xml:space="preserve">, </w:t>
      </w:r>
      <w:r>
        <w:rPr>
          <w:rFonts w:ascii="Times New Roman" w:hAnsi="Times New Roman" w:cs="Arial"/>
          <w:bCs/>
          <w:color w:val="000000"/>
          <w:szCs w:val="24"/>
        </w:rPr>
        <w:t>Materiali e strumenti per il disegno</w:t>
      </w:r>
      <w:r w:rsidR="0088644C">
        <w:rPr>
          <w:rFonts w:ascii="Times New Roman" w:hAnsi="Times New Roman"/>
          <w:color w:val="000000"/>
          <w:szCs w:val="24"/>
        </w:rPr>
        <w:t xml:space="preserve">, </w:t>
      </w:r>
      <w:r>
        <w:rPr>
          <w:rFonts w:ascii="Times New Roman" w:hAnsi="Times New Roman" w:cs="Arial"/>
          <w:color w:val="000000"/>
          <w:szCs w:val="24"/>
        </w:rPr>
        <w:t>CD multimediali, audiovisivi</w:t>
      </w:r>
      <w:r w:rsidR="0088644C">
        <w:rPr>
          <w:rFonts w:ascii="Times New Roman" w:hAnsi="Times New Roman"/>
          <w:color w:val="000000"/>
          <w:szCs w:val="24"/>
        </w:rPr>
        <w:t>,</w:t>
      </w:r>
      <w:r>
        <w:rPr>
          <w:rFonts w:ascii="Times New Roman" w:hAnsi="Times New Roman" w:cs="Arial"/>
          <w:color w:val="000000"/>
          <w:szCs w:val="24"/>
        </w:rPr>
        <w:t xml:space="preserve"> Web</w:t>
      </w:r>
      <w:r w:rsidR="0088644C">
        <w:rPr>
          <w:rFonts w:ascii="Times New Roman" w:hAnsi="Times New Roman"/>
          <w:color w:val="000000"/>
          <w:szCs w:val="24"/>
        </w:rPr>
        <w:t>,</w:t>
      </w:r>
      <w:r>
        <w:rPr>
          <w:rFonts w:ascii="Times New Roman" w:eastAsia="Segoe UI" w:hAnsi="Times New Roman" w:cs="Segoe UI"/>
          <w:color w:val="000000"/>
          <w:szCs w:val="24"/>
        </w:rPr>
        <w:t xml:space="preserve"> </w:t>
      </w:r>
      <w:r>
        <w:rPr>
          <w:rFonts w:ascii="Times New Roman" w:hAnsi="Times New Roman" w:cs="Arial"/>
          <w:color w:val="000000"/>
          <w:szCs w:val="24"/>
        </w:rPr>
        <w:t>Laboratori di informatica, fisica e scienze /biologia</w:t>
      </w:r>
      <w:r w:rsidR="0088644C">
        <w:rPr>
          <w:rFonts w:ascii="Times New Roman" w:hAnsi="Times New Roman"/>
          <w:color w:val="000000"/>
          <w:szCs w:val="24"/>
        </w:rPr>
        <w:t>,</w:t>
      </w:r>
      <w:r>
        <w:rPr>
          <w:rFonts w:ascii="Times New Roman" w:hAnsi="Times New Roman" w:cs="Arial"/>
          <w:color w:val="000000"/>
          <w:szCs w:val="24"/>
        </w:rPr>
        <w:t xml:space="preserve"> LIM</w:t>
      </w:r>
      <w:r w:rsidR="0088644C">
        <w:rPr>
          <w:rFonts w:ascii="Times New Roman" w:hAnsi="Times New Roman" w:cs="Arial"/>
          <w:color w:val="000000"/>
          <w:szCs w:val="24"/>
        </w:rPr>
        <w:t>,</w:t>
      </w:r>
      <w:r>
        <w:rPr>
          <w:rFonts w:ascii="Times New Roman" w:hAnsi="Times New Roman" w:cs="Arial"/>
          <w:color w:val="000000"/>
          <w:szCs w:val="24"/>
        </w:rPr>
        <w:t xml:space="preserve"> Impianti sportivi</w:t>
      </w:r>
      <w:r w:rsidR="0088644C">
        <w:rPr>
          <w:rFonts w:ascii="Times New Roman" w:hAnsi="Times New Roman" w:cs="Arial"/>
          <w:color w:val="000000"/>
          <w:szCs w:val="24"/>
        </w:rPr>
        <w:t xml:space="preserve">, </w:t>
      </w:r>
      <w:r>
        <w:rPr>
          <w:rFonts w:ascii="Times New Roman" w:hAnsi="Times New Roman" w:cs="Arial"/>
          <w:color w:val="000000"/>
          <w:szCs w:val="24"/>
        </w:rPr>
        <w:t>materiali ed attrezzature sportive in dotazion</w:t>
      </w:r>
      <w:r>
        <w:rPr>
          <w:rFonts w:ascii="Times New Roman" w:hAnsi="Times New Roman" w:cs="Times New Roman"/>
          <w:color w:val="000000"/>
          <w:szCs w:val="24"/>
        </w:rPr>
        <w:t>e</w:t>
      </w:r>
      <w:r w:rsidR="0088644C">
        <w:rPr>
          <w:rFonts w:ascii="Times New Roman" w:hAnsi="Times New Roman"/>
          <w:color w:val="000000"/>
          <w:szCs w:val="24"/>
        </w:rPr>
        <w:t>.</w:t>
      </w:r>
    </w:p>
    <w:p w:rsidR="00B32B3E" w:rsidRDefault="00B32B3E" w:rsidP="00B32B3E">
      <w:pPr>
        <w:rPr>
          <w:rFonts w:ascii="Times New Roman" w:hAnsi="Times New Roman" w:cs="Times New Roman"/>
          <w:b/>
          <w:szCs w:val="24"/>
        </w:rPr>
      </w:pPr>
    </w:p>
    <w:p w:rsidR="00B32B3E" w:rsidRDefault="00B32B3E" w:rsidP="00B32B3E">
      <w:pPr>
        <w:rPr>
          <w:rFonts w:cs="Arial"/>
          <w:b/>
          <w:szCs w:val="24"/>
        </w:rPr>
      </w:pPr>
    </w:p>
    <w:p w:rsidR="00B32B3E" w:rsidRDefault="00B32B3E">
      <w:pPr>
        <w:autoSpaceDE w:val="0"/>
        <w:rPr>
          <w:rFonts w:cs="Arial"/>
          <w:b/>
          <w:bCs/>
          <w:sz w:val="22"/>
          <w:szCs w:val="22"/>
          <w:shd w:val="clear" w:color="auto" w:fill="FFFF00"/>
        </w:rPr>
      </w:pPr>
      <w:r>
        <w:rPr>
          <w:rFonts w:cs="Arial"/>
          <w:b/>
          <w:szCs w:val="24"/>
        </w:rPr>
        <w:t xml:space="preserve">- Strumenti di verifica e numero verifiche per ciascuna disciplina </w:t>
      </w:r>
    </w:p>
    <w:p w:rsidR="00B232A7" w:rsidRDefault="00B232A7">
      <w:pPr>
        <w:autoSpaceDE w:val="0"/>
        <w:rPr>
          <w:rFonts w:cs="Arial"/>
          <w:bCs/>
        </w:rPr>
      </w:pPr>
    </w:p>
    <w:p w:rsidR="00B32B3E" w:rsidRDefault="00B32B3E">
      <w:pPr>
        <w:rPr>
          <w:rFonts w:cs="Arial"/>
          <w:b/>
          <w:bCs/>
        </w:rPr>
      </w:pPr>
      <w:r>
        <w:rPr>
          <w:rFonts w:cs="Arial"/>
          <w:bCs/>
        </w:rPr>
        <w:t>Le verifiche saranno di due tipi:</w:t>
      </w:r>
    </w:p>
    <w:p w:rsidR="00B32B3E" w:rsidRDefault="00B32B3E">
      <w:pPr>
        <w:numPr>
          <w:ilvl w:val="0"/>
          <w:numId w:val="2"/>
        </w:numPr>
        <w:jc w:val="both"/>
        <w:rPr>
          <w:rFonts w:cs="Arial"/>
          <w:b/>
          <w:bCs/>
        </w:rPr>
      </w:pPr>
      <w:r>
        <w:rPr>
          <w:rFonts w:cs="Arial"/>
          <w:b/>
          <w:bCs/>
        </w:rPr>
        <w:t xml:space="preserve">Verifica formativa: </w:t>
      </w:r>
      <w:r>
        <w:rPr>
          <w:rFonts w:cs="Arial"/>
          <w:bCs/>
        </w:rPr>
        <w:t>finalizzata alla verifica del livello di raggiungimento degli obiettivi fissati, offre elementi di giudizio, di valutazione e di autovalutazione. Riguarda singoli argomenti o contenuti parziali delle materie. Può essere effettuata durante lo s</w:t>
      </w:r>
      <w:r w:rsidR="00B232A7">
        <w:rPr>
          <w:rFonts w:cs="Arial"/>
          <w:bCs/>
        </w:rPr>
        <w:t>volgimento di un’unità di apprendimento</w:t>
      </w:r>
      <w:r>
        <w:rPr>
          <w:rFonts w:cs="Arial"/>
          <w:bCs/>
        </w:rPr>
        <w:t>, mediante colloqui, domande, interventi, controllo dei lavori eseguiti dagli studenti, test o prove strutturate.</w:t>
      </w:r>
    </w:p>
    <w:p w:rsidR="00B32B3E" w:rsidRDefault="00B32B3E">
      <w:pPr>
        <w:numPr>
          <w:ilvl w:val="0"/>
          <w:numId w:val="2"/>
        </w:numPr>
        <w:jc w:val="both"/>
        <w:rPr>
          <w:rFonts w:cs="Arial"/>
          <w:bCs/>
        </w:rPr>
      </w:pPr>
      <w:r>
        <w:rPr>
          <w:rFonts w:cs="Arial"/>
          <w:b/>
          <w:bCs/>
        </w:rPr>
        <w:t xml:space="preserve">Verifica sommativa: </w:t>
      </w:r>
      <w:r>
        <w:rPr>
          <w:rFonts w:cs="Arial"/>
          <w:bCs/>
        </w:rPr>
        <w:t>finalizzata ad accertare e misurare il livello di conseguimento degli obiettivi previsti nelle singole discipline ed il possesso dei requisiti necessari per affrontare il lavoro successivo. Prevede una valutazione che si concretizza in un voto, secondo griglie concordate nelle singole riunioni di dipartimento. Le verifiche sommative possono essere: prove strutturate, test, interrogazioni, prove scritte, prove grafiche, relazioni di laboratorio, composizioni, eventuali prodotti multimediali individuali o di gruppo.</w:t>
      </w:r>
    </w:p>
    <w:p w:rsidR="00B32B3E" w:rsidRDefault="00B32B3E">
      <w:pPr>
        <w:jc w:val="both"/>
        <w:rPr>
          <w:rFonts w:cs="Arial"/>
          <w:bCs/>
        </w:rPr>
      </w:pPr>
      <w:r>
        <w:rPr>
          <w:rFonts w:cs="Arial"/>
          <w:bCs/>
        </w:rPr>
        <w:t xml:space="preserve">Il PTOF stabilisce che </w:t>
      </w:r>
      <w:r>
        <w:rPr>
          <w:rFonts w:cs="Arial"/>
          <w:bCs/>
          <w:i/>
        </w:rPr>
        <w:t>il numero e la tipologia delle prove scritte e orali da effettuare per una valutazione  dell’apprendimento degli studenti sono definiti dai Dipartimenti Disciplinari.</w:t>
      </w:r>
    </w:p>
    <w:p w:rsidR="00B32B3E" w:rsidRDefault="00B32B3E">
      <w:pPr>
        <w:rPr>
          <w:rFonts w:cs="Arial"/>
          <w:bCs/>
        </w:rPr>
      </w:pPr>
    </w:p>
    <w:tbl>
      <w:tblPr>
        <w:tblW w:w="9490" w:type="dxa"/>
        <w:tblInd w:w="154" w:type="dxa"/>
        <w:tblLayout w:type="fixed"/>
        <w:tblLook w:val="0000" w:firstRow="0" w:lastRow="0" w:firstColumn="0" w:lastColumn="0" w:noHBand="0" w:noVBand="0"/>
      </w:tblPr>
      <w:tblGrid>
        <w:gridCol w:w="1600"/>
        <w:gridCol w:w="1700"/>
        <w:gridCol w:w="850"/>
        <w:gridCol w:w="1213"/>
        <w:gridCol w:w="1762"/>
        <w:gridCol w:w="1313"/>
        <w:gridCol w:w="1052"/>
      </w:tblGrid>
      <w:tr w:rsidR="00B32B3E" w:rsidTr="005D5230">
        <w:tc>
          <w:tcPr>
            <w:tcW w:w="1600" w:type="dxa"/>
            <w:tcBorders>
              <w:top w:val="single" w:sz="4" w:space="0" w:color="000000"/>
              <w:left w:val="single" w:sz="4" w:space="0" w:color="000000"/>
              <w:bottom w:val="single" w:sz="4" w:space="0" w:color="000000"/>
            </w:tcBorders>
            <w:shd w:val="clear" w:color="auto" w:fill="auto"/>
          </w:tcPr>
          <w:p w:rsidR="00B32B3E" w:rsidRDefault="00B32B3E">
            <w:pPr>
              <w:snapToGrid w:val="0"/>
              <w:rPr>
                <w:rFonts w:cs="Arial"/>
                <w:b/>
                <w:bCs/>
              </w:rPr>
            </w:pPr>
          </w:p>
        </w:tc>
        <w:tc>
          <w:tcPr>
            <w:tcW w:w="2550" w:type="dxa"/>
            <w:gridSpan w:val="2"/>
            <w:tcBorders>
              <w:top w:val="single" w:sz="4" w:space="0" w:color="000000"/>
              <w:left w:val="single" w:sz="4" w:space="0" w:color="000000"/>
              <w:bottom w:val="single" w:sz="4" w:space="0" w:color="000000"/>
            </w:tcBorders>
            <w:shd w:val="clear" w:color="auto" w:fill="auto"/>
          </w:tcPr>
          <w:p w:rsidR="00B32B3E" w:rsidRDefault="00B32B3E">
            <w:pPr>
              <w:snapToGrid w:val="0"/>
              <w:jc w:val="center"/>
              <w:rPr>
                <w:rFonts w:ascii="Times New Roman" w:hAnsi="Times New Roman" w:cs="Times New Roman"/>
                <w:b/>
                <w:bCs/>
                <w:szCs w:val="24"/>
              </w:rPr>
            </w:pPr>
            <w:r>
              <w:rPr>
                <w:rFonts w:ascii="Times New Roman" w:hAnsi="Times New Roman" w:cs="Times New Roman"/>
                <w:b/>
                <w:bCs/>
                <w:szCs w:val="24"/>
              </w:rPr>
              <w:t>Quadrimestre</w:t>
            </w:r>
          </w:p>
        </w:tc>
        <w:tc>
          <w:tcPr>
            <w:tcW w:w="1213" w:type="dxa"/>
            <w:tcBorders>
              <w:top w:val="single" w:sz="4" w:space="0" w:color="000000"/>
              <w:left w:val="single" w:sz="4" w:space="0" w:color="000000"/>
              <w:bottom w:val="single" w:sz="4" w:space="0" w:color="000000"/>
            </w:tcBorders>
            <w:shd w:val="clear" w:color="auto" w:fill="auto"/>
          </w:tcPr>
          <w:p w:rsidR="00B32B3E" w:rsidRDefault="00B32B3E">
            <w:pPr>
              <w:snapToGrid w:val="0"/>
              <w:jc w:val="center"/>
              <w:rPr>
                <w:rFonts w:ascii="Times New Roman" w:hAnsi="Times New Roman" w:cs="Times New Roman"/>
                <w:b/>
                <w:bCs/>
                <w:szCs w:val="24"/>
              </w:rPr>
            </w:pPr>
          </w:p>
        </w:tc>
        <w:tc>
          <w:tcPr>
            <w:tcW w:w="3075" w:type="dxa"/>
            <w:gridSpan w:val="2"/>
            <w:tcBorders>
              <w:top w:val="single" w:sz="4" w:space="0" w:color="000000"/>
              <w:left w:val="single" w:sz="4" w:space="0" w:color="000000"/>
              <w:bottom w:val="single" w:sz="4" w:space="0" w:color="000000"/>
            </w:tcBorders>
            <w:shd w:val="clear" w:color="auto" w:fill="auto"/>
          </w:tcPr>
          <w:p w:rsidR="00B32B3E" w:rsidRDefault="00B32B3E">
            <w:pPr>
              <w:snapToGrid w:val="0"/>
              <w:jc w:val="center"/>
              <w:rPr>
                <w:rFonts w:ascii="Times New Roman" w:hAnsi="Times New Roman" w:cs="Times New Roman"/>
                <w:b/>
                <w:bCs/>
                <w:szCs w:val="24"/>
              </w:rPr>
            </w:pPr>
            <w:r>
              <w:rPr>
                <w:rFonts w:ascii="Times New Roman" w:hAnsi="Times New Roman" w:cs="Times New Roman"/>
                <w:b/>
                <w:bCs/>
                <w:szCs w:val="24"/>
              </w:rPr>
              <w:t>Quadrimestre</w:t>
            </w:r>
          </w:p>
        </w:tc>
        <w:tc>
          <w:tcPr>
            <w:tcW w:w="1052" w:type="dxa"/>
            <w:tcBorders>
              <w:top w:val="single" w:sz="4" w:space="0" w:color="000000"/>
              <w:left w:val="single" w:sz="4" w:space="0" w:color="000000"/>
              <w:bottom w:val="single" w:sz="4" w:space="0" w:color="000000"/>
              <w:right w:val="single" w:sz="4" w:space="0" w:color="000000"/>
            </w:tcBorders>
            <w:shd w:val="clear" w:color="auto" w:fill="auto"/>
          </w:tcPr>
          <w:p w:rsidR="00B32B3E" w:rsidRDefault="00B32B3E">
            <w:pPr>
              <w:snapToGrid w:val="0"/>
              <w:jc w:val="center"/>
              <w:rPr>
                <w:rFonts w:ascii="Times New Roman" w:hAnsi="Times New Roman" w:cs="Times New Roman"/>
                <w:b/>
                <w:bCs/>
                <w:szCs w:val="24"/>
              </w:rPr>
            </w:pPr>
          </w:p>
        </w:tc>
      </w:tr>
      <w:tr w:rsidR="00B32B3E" w:rsidTr="005D5230">
        <w:tc>
          <w:tcPr>
            <w:tcW w:w="1600" w:type="dxa"/>
            <w:tcBorders>
              <w:top w:val="single" w:sz="4" w:space="0" w:color="000000"/>
              <w:left w:val="single" w:sz="4" w:space="0" w:color="000000"/>
              <w:bottom w:val="single" w:sz="4" w:space="0" w:color="000000"/>
            </w:tcBorders>
            <w:shd w:val="clear" w:color="auto" w:fill="auto"/>
          </w:tcPr>
          <w:p w:rsidR="00B32B3E" w:rsidRDefault="00B32B3E">
            <w:pPr>
              <w:snapToGrid w:val="0"/>
              <w:jc w:val="center"/>
              <w:rPr>
                <w:rFonts w:ascii="Times New Roman" w:hAnsi="Times New Roman" w:cs="Times New Roman"/>
                <w:b/>
                <w:bCs/>
                <w:szCs w:val="24"/>
              </w:rPr>
            </w:pPr>
            <w:r>
              <w:rPr>
                <w:rFonts w:ascii="Times New Roman" w:hAnsi="Times New Roman" w:cs="Times New Roman"/>
                <w:b/>
                <w:bCs/>
                <w:szCs w:val="24"/>
              </w:rPr>
              <w:t>Materia</w:t>
            </w:r>
          </w:p>
        </w:tc>
        <w:tc>
          <w:tcPr>
            <w:tcW w:w="1700" w:type="dxa"/>
            <w:tcBorders>
              <w:top w:val="single" w:sz="4" w:space="0" w:color="000000"/>
              <w:left w:val="single" w:sz="4" w:space="0" w:color="000000"/>
              <w:bottom w:val="single" w:sz="4" w:space="0" w:color="000000"/>
            </w:tcBorders>
            <w:shd w:val="clear" w:color="auto" w:fill="auto"/>
          </w:tcPr>
          <w:p w:rsidR="00B32B3E" w:rsidRDefault="00B32B3E">
            <w:pPr>
              <w:snapToGrid w:val="0"/>
              <w:jc w:val="center"/>
              <w:rPr>
                <w:rFonts w:ascii="Times New Roman" w:hAnsi="Times New Roman" w:cs="Times New Roman"/>
                <w:b/>
                <w:bCs/>
                <w:szCs w:val="24"/>
              </w:rPr>
            </w:pPr>
            <w:r>
              <w:rPr>
                <w:rFonts w:ascii="Times New Roman" w:hAnsi="Times New Roman" w:cs="Times New Roman"/>
                <w:b/>
                <w:bCs/>
                <w:szCs w:val="24"/>
              </w:rPr>
              <w:t>Scritto/grafico</w:t>
            </w:r>
          </w:p>
        </w:tc>
        <w:tc>
          <w:tcPr>
            <w:tcW w:w="850" w:type="dxa"/>
            <w:tcBorders>
              <w:top w:val="single" w:sz="4" w:space="0" w:color="000000"/>
              <w:left w:val="single" w:sz="4" w:space="0" w:color="000000"/>
              <w:bottom w:val="single" w:sz="4" w:space="0" w:color="000000"/>
            </w:tcBorders>
            <w:shd w:val="clear" w:color="auto" w:fill="auto"/>
          </w:tcPr>
          <w:p w:rsidR="00B32B3E" w:rsidRDefault="00B32B3E">
            <w:pPr>
              <w:snapToGrid w:val="0"/>
              <w:jc w:val="center"/>
              <w:rPr>
                <w:rFonts w:ascii="Times New Roman" w:hAnsi="Times New Roman" w:cs="Times New Roman"/>
                <w:b/>
                <w:bCs/>
                <w:szCs w:val="24"/>
              </w:rPr>
            </w:pPr>
            <w:r>
              <w:rPr>
                <w:rFonts w:ascii="Times New Roman" w:hAnsi="Times New Roman" w:cs="Times New Roman"/>
                <w:b/>
                <w:bCs/>
                <w:szCs w:val="24"/>
              </w:rPr>
              <w:t>Orale</w:t>
            </w:r>
          </w:p>
        </w:tc>
        <w:tc>
          <w:tcPr>
            <w:tcW w:w="1213" w:type="dxa"/>
            <w:tcBorders>
              <w:top w:val="single" w:sz="4" w:space="0" w:color="000000"/>
              <w:left w:val="single" w:sz="4" w:space="0" w:color="000000"/>
              <w:bottom w:val="single" w:sz="4" w:space="0" w:color="000000"/>
            </w:tcBorders>
            <w:shd w:val="clear" w:color="auto" w:fill="auto"/>
          </w:tcPr>
          <w:p w:rsidR="00B32B3E" w:rsidRDefault="00B32B3E">
            <w:pPr>
              <w:snapToGrid w:val="0"/>
              <w:jc w:val="center"/>
              <w:rPr>
                <w:rFonts w:ascii="Times New Roman" w:hAnsi="Times New Roman" w:cs="Times New Roman"/>
                <w:b/>
                <w:bCs/>
                <w:szCs w:val="24"/>
              </w:rPr>
            </w:pPr>
            <w:r>
              <w:rPr>
                <w:rFonts w:ascii="Times New Roman" w:hAnsi="Times New Roman" w:cs="Times New Roman"/>
                <w:b/>
                <w:bCs/>
                <w:szCs w:val="24"/>
              </w:rPr>
              <w:t>Pratico</w:t>
            </w:r>
          </w:p>
        </w:tc>
        <w:tc>
          <w:tcPr>
            <w:tcW w:w="1762" w:type="dxa"/>
            <w:tcBorders>
              <w:top w:val="single" w:sz="4" w:space="0" w:color="000000"/>
              <w:left w:val="single" w:sz="4" w:space="0" w:color="000000"/>
              <w:bottom w:val="single" w:sz="4" w:space="0" w:color="000000"/>
            </w:tcBorders>
            <w:shd w:val="clear" w:color="auto" w:fill="auto"/>
          </w:tcPr>
          <w:p w:rsidR="00B32B3E" w:rsidRDefault="00B32B3E">
            <w:pPr>
              <w:snapToGrid w:val="0"/>
              <w:jc w:val="center"/>
              <w:rPr>
                <w:rFonts w:ascii="Times New Roman" w:hAnsi="Times New Roman" w:cs="Times New Roman"/>
                <w:b/>
                <w:bCs/>
                <w:szCs w:val="24"/>
              </w:rPr>
            </w:pPr>
            <w:r>
              <w:rPr>
                <w:rFonts w:ascii="Times New Roman" w:hAnsi="Times New Roman" w:cs="Times New Roman"/>
                <w:b/>
                <w:bCs/>
                <w:szCs w:val="24"/>
              </w:rPr>
              <w:t>Scritto/grafico</w:t>
            </w:r>
          </w:p>
        </w:tc>
        <w:tc>
          <w:tcPr>
            <w:tcW w:w="1313" w:type="dxa"/>
            <w:tcBorders>
              <w:top w:val="single" w:sz="4" w:space="0" w:color="000000"/>
              <w:left w:val="single" w:sz="4" w:space="0" w:color="000000"/>
              <w:bottom w:val="single" w:sz="4" w:space="0" w:color="000000"/>
            </w:tcBorders>
            <w:shd w:val="clear" w:color="auto" w:fill="auto"/>
          </w:tcPr>
          <w:p w:rsidR="00B32B3E" w:rsidRDefault="00B32B3E">
            <w:pPr>
              <w:snapToGrid w:val="0"/>
              <w:jc w:val="center"/>
              <w:rPr>
                <w:rFonts w:ascii="Times New Roman" w:hAnsi="Times New Roman" w:cs="Times New Roman"/>
                <w:b/>
                <w:bCs/>
                <w:szCs w:val="24"/>
              </w:rPr>
            </w:pPr>
            <w:r>
              <w:rPr>
                <w:rFonts w:ascii="Times New Roman" w:hAnsi="Times New Roman" w:cs="Times New Roman"/>
                <w:b/>
                <w:bCs/>
                <w:szCs w:val="24"/>
              </w:rPr>
              <w:t>Orale</w:t>
            </w:r>
          </w:p>
        </w:tc>
        <w:tc>
          <w:tcPr>
            <w:tcW w:w="1052" w:type="dxa"/>
            <w:tcBorders>
              <w:top w:val="single" w:sz="4" w:space="0" w:color="000000"/>
              <w:left w:val="single" w:sz="4" w:space="0" w:color="000000"/>
              <w:bottom w:val="single" w:sz="4" w:space="0" w:color="000000"/>
              <w:right w:val="single" w:sz="4" w:space="0" w:color="000000"/>
            </w:tcBorders>
            <w:shd w:val="clear" w:color="auto" w:fill="auto"/>
          </w:tcPr>
          <w:p w:rsidR="00B32B3E" w:rsidRDefault="00B32B3E">
            <w:pPr>
              <w:snapToGrid w:val="0"/>
              <w:jc w:val="center"/>
            </w:pPr>
            <w:r>
              <w:rPr>
                <w:rFonts w:ascii="Times New Roman" w:hAnsi="Times New Roman" w:cs="Times New Roman"/>
                <w:b/>
                <w:bCs/>
                <w:szCs w:val="24"/>
              </w:rPr>
              <w:t>Pratico</w:t>
            </w:r>
          </w:p>
        </w:tc>
      </w:tr>
      <w:tr w:rsidR="00B32B3E" w:rsidTr="005D5230">
        <w:tc>
          <w:tcPr>
            <w:tcW w:w="1600" w:type="dxa"/>
            <w:tcBorders>
              <w:top w:val="single" w:sz="4" w:space="0" w:color="000000"/>
              <w:left w:val="single" w:sz="4" w:space="0" w:color="000000"/>
              <w:bottom w:val="single" w:sz="4" w:space="0" w:color="000000"/>
            </w:tcBorders>
            <w:shd w:val="clear" w:color="auto" w:fill="auto"/>
          </w:tcPr>
          <w:p w:rsidR="00B32B3E" w:rsidRDefault="00DA09C2">
            <w:pPr>
              <w:snapToGrid w:val="0"/>
              <w:rPr>
                <w:rFonts w:cs="Arial"/>
                <w:b/>
                <w:bCs/>
              </w:rPr>
            </w:pPr>
            <w:r>
              <w:rPr>
                <w:rFonts w:cs="Arial"/>
                <w:b/>
                <w:bCs/>
              </w:rPr>
              <w:t>Italiano</w:t>
            </w:r>
          </w:p>
        </w:tc>
        <w:tc>
          <w:tcPr>
            <w:tcW w:w="1700" w:type="dxa"/>
            <w:tcBorders>
              <w:top w:val="single" w:sz="4" w:space="0" w:color="000000"/>
              <w:left w:val="single" w:sz="4" w:space="0" w:color="000000"/>
              <w:bottom w:val="single" w:sz="4" w:space="0" w:color="000000"/>
            </w:tcBorders>
            <w:shd w:val="clear" w:color="auto" w:fill="auto"/>
          </w:tcPr>
          <w:p w:rsidR="00B32B3E" w:rsidRDefault="00E473D5">
            <w:pPr>
              <w:snapToGrid w:val="0"/>
              <w:jc w:val="center"/>
              <w:rPr>
                <w:rFonts w:cs="Arial"/>
                <w:bCs/>
                <w:sz w:val="28"/>
                <w:szCs w:val="28"/>
              </w:rPr>
            </w:pPr>
            <w:r>
              <w:rPr>
                <w:rFonts w:cs="Arial"/>
                <w:bCs/>
                <w:sz w:val="28"/>
                <w:szCs w:val="28"/>
              </w:rPr>
              <w:t>2</w:t>
            </w:r>
          </w:p>
        </w:tc>
        <w:tc>
          <w:tcPr>
            <w:tcW w:w="850" w:type="dxa"/>
            <w:tcBorders>
              <w:top w:val="single" w:sz="4" w:space="0" w:color="000000"/>
              <w:left w:val="single" w:sz="4" w:space="0" w:color="000000"/>
              <w:bottom w:val="single" w:sz="4" w:space="0" w:color="000000"/>
            </w:tcBorders>
            <w:shd w:val="clear" w:color="auto" w:fill="auto"/>
          </w:tcPr>
          <w:p w:rsidR="00B32B3E" w:rsidRDefault="00E473D5">
            <w:pPr>
              <w:snapToGrid w:val="0"/>
              <w:jc w:val="center"/>
              <w:rPr>
                <w:rFonts w:cs="Arial"/>
                <w:bCs/>
                <w:sz w:val="28"/>
                <w:szCs w:val="28"/>
              </w:rPr>
            </w:pPr>
            <w:r>
              <w:rPr>
                <w:rFonts w:cs="Arial"/>
                <w:bCs/>
                <w:sz w:val="28"/>
                <w:szCs w:val="28"/>
              </w:rPr>
              <w:t>2</w:t>
            </w:r>
          </w:p>
        </w:tc>
        <w:tc>
          <w:tcPr>
            <w:tcW w:w="1213" w:type="dxa"/>
            <w:tcBorders>
              <w:top w:val="single" w:sz="4" w:space="0" w:color="000000"/>
              <w:left w:val="single" w:sz="4" w:space="0" w:color="000000"/>
              <w:bottom w:val="single" w:sz="4" w:space="0" w:color="000000"/>
            </w:tcBorders>
            <w:shd w:val="clear" w:color="auto" w:fill="auto"/>
          </w:tcPr>
          <w:p w:rsidR="00B32B3E" w:rsidRDefault="004E554A">
            <w:pPr>
              <w:snapToGrid w:val="0"/>
              <w:jc w:val="center"/>
              <w:rPr>
                <w:rFonts w:cs="Arial"/>
                <w:bCs/>
                <w:sz w:val="28"/>
                <w:szCs w:val="28"/>
              </w:rPr>
            </w:pPr>
            <w:r>
              <w:rPr>
                <w:rFonts w:cs="Arial"/>
                <w:bCs/>
                <w:sz w:val="28"/>
                <w:szCs w:val="28"/>
              </w:rPr>
              <w:t>***</w:t>
            </w:r>
          </w:p>
        </w:tc>
        <w:tc>
          <w:tcPr>
            <w:tcW w:w="1762" w:type="dxa"/>
            <w:tcBorders>
              <w:top w:val="single" w:sz="4" w:space="0" w:color="000000"/>
              <w:left w:val="single" w:sz="4" w:space="0" w:color="000000"/>
              <w:bottom w:val="single" w:sz="4" w:space="0" w:color="000000"/>
            </w:tcBorders>
            <w:shd w:val="clear" w:color="auto" w:fill="auto"/>
          </w:tcPr>
          <w:p w:rsidR="00B32B3E" w:rsidRDefault="00E473D5">
            <w:pPr>
              <w:snapToGrid w:val="0"/>
              <w:jc w:val="center"/>
              <w:rPr>
                <w:rFonts w:cs="Arial"/>
                <w:bCs/>
                <w:sz w:val="28"/>
                <w:szCs w:val="28"/>
              </w:rPr>
            </w:pPr>
            <w:r>
              <w:rPr>
                <w:rFonts w:cs="Arial"/>
                <w:bCs/>
                <w:sz w:val="28"/>
                <w:szCs w:val="28"/>
              </w:rPr>
              <w:t>2</w:t>
            </w:r>
          </w:p>
        </w:tc>
        <w:tc>
          <w:tcPr>
            <w:tcW w:w="1313" w:type="dxa"/>
            <w:tcBorders>
              <w:top w:val="single" w:sz="4" w:space="0" w:color="000000"/>
              <w:left w:val="single" w:sz="4" w:space="0" w:color="000000"/>
              <w:bottom w:val="single" w:sz="4" w:space="0" w:color="000000"/>
            </w:tcBorders>
            <w:shd w:val="clear" w:color="auto" w:fill="auto"/>
          </w:tcPr>
          <w:p w:rsidR="00B32B3E" w:rsidRDefault="00E473D5">
            <w:pPr>
              <w:snapToGrid w:val="0"/>
              <w:jc w:val="center"/>
              <w:rPr>
                <w:rFonts w:cs="Arial"/>
                <w:bCs/>
                <w:sz w:val="28"/>
                <w:szCs w:val="28"/>
              </w:rPr>
            </w:pPr>
            <w:r>
              <w:rPr>
                <w:rFonts w:cs="Arial"/>
                <w:bCs/>
                <w:sz w:val="28"/>
                <w:szCs w:val="28"/>
              </w:rPr>
              <w:t>2</w:t>
            </w:r>
          </w:p>
        </w:tc>
        <w:tc>
          <w:tcPr>
            <w:tcW w:w="1052" w:type="dxa"/>
            <w:tcBorders>
              <w:top w:val="single" w:sz="4" w:space="0" w:color="000000"/>
              <w:left w:val="single" w:sz="4" w:space="0" w:color="000000"/>
              <w:bottom w:val="single" w:sz="4" w:space="0" w:color="000000"/>
              <w:right w:val="single" w:sz="4" w:space="0" w:color="000000"/>
            </w:tcBorders>
            <w:shd w:val="clear" w:color="auto" w:fill="auto"/>
          </w:tcPr>
          <w:p w:rsidR="00B32B3E" w:rsidRDefault="004E554A">
            <w:pPr>
              <w:snapToGrid w:val="0"/>
              <w:jc w:val="center"/>
              <w:rPr>
                <w:rFonts w:cs="Arial"/>
                <w:bCs/>
                <w:sz w:val="28"/>
                <w:szCs w:val="28"/>
              </w:rPr>
            </w:pPr>
            <w:r>
              <w:rPr>
                <w:rFonts w:cs="Arial"/>
                <w:bCs/>
                <w:sz w:val="28"/>
                <w:szCs w:val="28"/>
              </w:rPr>
              <w:t>***</w:t>
            </w:r>
          </w:p>
        </w:tc>
      </w:tr>
      <w:tr w:rsidR="00B32B3E" w:rsidTr="005D5230">
        <w:tc>
          <w:tcPr>
            <w:tcW w:w="1600" w:type="dxa"/>
            <w:tcBorders>
              <w:top w:val="single" w:sz="4" w:space="0" w:color="000000"/>
              <w:left w:val="single" w:sz="4" w:space="0" w:color="000000"/>
              <w:bottom w:val="single" w:sz="4" w:space="0" w:color="000000"/>
            </w:tcBorders>
            <w:shd w:val="clear" w:color="auto" w:fill="auto"/>
          </w:tcPr>
          <w:p w:rsidR="00B32B3E" w:rsidRDefault="00E473D5">
            <w:pPr>
              <w:snapToGrid w:val="0"/>
              <w:rPr>
                <w:rFonts w:cs="Arial"/>
                <w:b/>
                <w:bCs/>
              </w:rPr>
            </w:pPr>
            <w:r>
              <w:rPr>
                <w:rFonts w:cs="Arial"/>
                <w:b/>
                <w:bCs/>
              </w:rPr>
              <w:t>Latino</w:t>
            </w:r>
          </w:p>
        </w:tc>
        <w:tc>
          <w:tcPr>
            <w:tcW w:w="1700" w:type="dxa"/>
            <w:tcBorders>
              <w:top w:val="single" w:sz="4" w:space="0" w:color="000000"/>
              <w:left w:val="single" w:sz="4" w:space="0" w:color="000000"/>
              <w:bottom w:val="single" w:sz="4" w:space="0" w:color="000000"/>
            </w:tcBorders>
            <w:shd w:val="clear" w:color="auto" w:fill="auto"/>
          </w:tcPr>
          <w:p w:rsidR="00B32B3E" w:rsidRDefault="00BA352C">
            <w:pPr>
              <w:snapToGrid w:val="0"/>
              <w:jc w:val="center"/>
              <w:rPr>
                <w:rFonts w:cs="Arial"/>
                <w:bCs/>
                <w:sz w:val="28"/>
                <w:szCs w:val="28"/>
              </w:rPr>
            </w:pPr>
            <w:r>
              <w:rPr>
                <w:rFonts w:cs="Arial"/>
                <w:bCs/>
                <w:sz w:val="28"/>
                <w:szCs w:val="28"/>
              </w:rPr>
              <w:t>2</w:t>
            </w:r>
          </w:p>
        </w:tc>
        <w:tc>
          <w:tcPr>
            <w:tcW w:w="850" w:type="dxa"/>
            <w:tcBorders>
              <w:top w:val="single" w:sz="4" w:space="0" w:color="000000"/>
              <w:left w:val="single" w:sz="4" w:space="0" w:color="000000"/>
              <w:bottom w:val="single" w:sz="4" w:space="0" w:color="000000"/>
            </w:tcBorders>
            <w:shd w:val="clear" w:color="auto" w:fill="auto"/>
          </w:tcPr>
          <w:p w:rsidR="00B32B3E" w:rsidRDefault="00BA352C">
            <w:pPr>
              <w:snapToGrid w:val="0"/>
              <w:jc w:val="center"/>
              <w:rPr>
                <w:rFonts w:cs="Arial"/>
                <w:bCs/>
                <w:sz w:val="28"/>
                <w:szCs w:val="28"/>
              </w:rPr>
            </w:pPr>
            <w:r>
              <w:rPr>
                <w:rFonts w:cs="Arial"/>
                <w:bCs/>
                <w:sz w:val="28"/>
                <w:szCs w:val="28"/>
              </w:rPr>
              <w:t>2</w:t>
            </w:r>
          </w:p>
        </w:tc>
        <w:tc>
          <w:tcPr>
            <w:tcW w:w="1213" w:type="dxa"/>
            <w:tcBorders>
              <w:top w:val="single" w:sz="4" w:space="0" w:color="000000"/>
              <w:left w:val="single" w:sz="4" w:space="0" w:color="000000"/>
              <w:bottom w:val="single" w:sz="4" w:space="0" w:color="000000"/>
            </w:tcBorders>
            <w:shd w:val="clear" w:color="auto" w:fill="auto"/>
          </w:tcPr>
          <w:p w:rsidR="00B32B3E" w:rsidRDefault="00DD1489">
            <w:pPr>
              <w:snapToGrid w:val="0"/>
              <w:jc w:val="center"/>
              <w:rPr>
                <w:rFonts w:cs="Arial"/>
                <w:bCs/>
                <w:sz w:val="28"/>
                <w:szCs w:val="28"/>
              </w:rPr>
            </w:pPr>
            <w:r>
              <w:rPr>
                <w:rFonts w:cs="Arial"/>
                <w:bCs/>
                <w:sz w:val="28"/>
                <w:szCs w:val="28"/>
              </w:rPr>
              <w:t>***</w:t>
            </w:r>
          </w:p>
        </w:tc>
        <w:tc>
          <w:tcPr>
            <w:tcW w:w="1762" w:type="dxa"/>
            <w:tcBorders>
              <w:top w:val="single" w:sz="4" w:space="0" w:color="000000"/>
              <w:left w:val="single" w:sz="4" w:space="0" w:color="000000"/>
              <w:bottom w:val="single" w:sz="4" w:space="0" w:color="000000"/>
            </w:tcBorders>
            <w:shd w:val="clear" w:color="auto" w:fill="auto"/>
          </w:tcPr>
          <w:p w:rsidR="00B32B3E" w:rsidRDefault="00BA352C">
            <w:pPr>
              <w:snapToGrid w:val="0"/>
              <w:jc w:val="center"/>
              <w:rPr>
                <w:rFonts w:cs="Arial"/>
                <w:bCs/>
                <w:sz w:val="28"/>
                <w:szCs w:val="28"/>
              </w:rPr>
            </w:pPr>
            <w:r>
              <w:rPr>
                <w:rFonts w:cs="Arial"/>
                <w:bCs/>
                <w:sz w:val="28"/>
                <w:szCs w:val="28"/>
              </w:rPr>
              <w:t>2</w:t>
            </w:r>
          </w:p>
        </w:tc>
        <w:tc>
          <w:tcPr>
            <w:tcW w:w="1313" w:type="dxa"/>
            <w:tcBorders>
              <w:top w:val="single" w:sz="4" w:space="0" w:color="000000"/>
              <w:left w:val="single" w:sz="4" w:space="0" w:color="000000"/>
              <w:bottom w:val="single" w:sz="4" w:space="0" w:color="000000"/>
            </w:tcBorders>
            <w:shd w:val="clear" w:color="auto" w:fill="auto"/>
          </w:tcPr>
          <w:p w:rsidR="00B32B3E" w:rsidRDefault="00BA352C">
            <w:pPr>
              <w:snapToGrid w:val="0"/>
              <w:jc w:val="center"/>
              <w:rPr>
                <w:rFonts w:cs="Arial"/>
                <w:bCs/>
                <w:sz w:val="28"/>
                <w:szCs w:val="28"/>
              </w:rPr>
            </w:pPr>
            <w:r>
              <w:rPr>
                <w:rFonts w:cs="Arial"/>
                <w:bCs/>
                <w:sz w:val="28"/>
                <w:szCs w:val="28"/>
              </w:rPr>
              <w:t>2</w:t>
            </w:r>
          </w:p>
        </w:tc>
        <w:tc>
          <w:tcPr>
            <w:tcW w:w="1052" w:type="dxa"/>
            <w:tcBorders>
              <w:top w:val="single" w:sz="4" w:space="0" w:color="000000"/>
              <w:left w:val="single" w:sz="4" w:space="0" w:color="000000"/>
              <w:bottom w:val="single" w:sz="4" w:space="0" w:color="000000"/>
              <w:right w:val="single" w:sz="4" w:space="0" w:color="000000"/>
            </w:tcBorders>
            <w:shd w:val="clear" w:color="auto" w:fill="auto"/>
          </w:tcPr>
          <w:p w:rsidR="00B32B3E" w:rsidRDefault="00DD1489">
            <w:pPr>
              <w:snapToGrid w:val="0"/>
              <w:jc w:val="center"/>
              <w:rPr>
                <w:rFonts w:cs="Arial"/>
                <w:bCs/>
                <w:sz w:val="28"/>
                <w:szCs w:val="28"/>
              </w:rPr>
            </w:pPr>
            <w:r>
              <w:rPr>
                <w:rFonts w:cs="Arial"/>
                <w:bCs/>
                <w:sz w:val="28"/>
                <w:szCs w:val="28"/>
              </w:rPr>
              <w:t>***</w:t>
            </w:r>
          </w:p>
        </w:tc>
      </w:tr>
      <w:tr w:rsidR="00B32B3E" w:rsidTr="005D5230">
        <w:tc>
          <w:tcPr>
            <w:tcW w:w="1600" w:type="dxa"/>
            <w:tcBorders>
              <w:top w:val="single" w:sz="4" w:space="0" w:color="000000"/>
              <w:left w:val="single" w:sz="4" w:space="0" w:color="000000"/>
              <w:bottom w:val="single" w:sz="4" w:space="0" w:color="000000"/>
            </w:tcBorders>
            <w:shd w:val="clear" w:color="auto" w:fill="auto"/>
          </w:tcPr>
          <w:p w:rsidR="00B32B3E" w:rsidRDefault="00E473D5">
            <w:pPr>
              <w:snapToGrid w:val="0"/>
              <w:rPr>
                <w:rFonts w:cs="Arial"/>
                <w:b/>
                <w:bCs/>
              </w:rPr>
            </w:pPr>
            <w:r>
              <w:rPr>
                <w:rFonts w:cs="Arial"/>
                <w:b/>
                <w:bCs/>
              </w:rPr>
              <w:t>Inglese</w:t>
            </w:r>
          </w:p>
        </w:tc>
        <w:tc>
          <w:tcPr>
            <w:tcW w:w="1700" w:type="dxa"/>
            <w:tcBorders>
              <w:top w:val="single" w:sz="4" w:space="0" w:color="000000"/>
              <w:left w:val="single" w:sz="4" w:space="0" w:color="000000"/>
              <w:bottom w:val="single" w:sz="4" w:space="0" w:color="000000"/>
            </w:tcBorders>
            <w:shd w:val="clear" w:color="auto" w:fill="auto"/>
          </w:tcPr>
          <w:p w:rsidR="00B32B3E" w:rsidRDefault="005A18B6">
            <w:pPr>
              <w:snapToGrid w:val="0"/>
              <w:jc w:val="center"/>
              <w:rPr>
                <w:rFonts w:cs="Arial"/>
                <w:bCs/>
                <w:sz w:val="28"/>
                <w:szCs w:val="28"/>
              </w:rPr>
            </w:pPr>
            <w:r>
              <w:rPr>
                <w:rFonts w:cs="Arial"/>
                <w:bCs/>
                <w:sz w:val="28"/>
                <w:szCs w:val="28"/>
              </w:rPr>
              <w:t>2</w:t>
            </w:r>
          </w:p>
        </w:tc>
        <w:tc>
          <w:tcPr>
            <w:tcW w:w="850" w:type="dxa"/>
            <w:tcBorders>
              <w:top w:val="single" w:sz="4" w:space="0" w:color="000000"/>
              <w:left w:val="single" w:sz="4" w:space="0" w:color="000000"/>
              <w:bottom w:val="single" w:sz="4" w:space="0" w:color="000000"/>
            </w:tcBorders>
            <w:shd w:val="clear" w:color="auto" w:fill="auto"/>
          </w:tcPr>
          <w:p w:rsidR="00B32B3E" w:rsidRDefault="005A18B6">
            <w:pPr>
              <w:snapToGrid w:val="0"/>
              <w:jc w:val="center"/>
              <w:rPr>
                <w:rFonts w:cs="Arial"/>
                <w:bCs/>
                <w:sz w:val="28"/>
                <w:szCs w:val="28"/>
              </w:rPr>
            </w:pPr>
            <w:r>
              <w:rPr>
                <w:rFonts w:cs="Arial"/>
                <w:bCs/>
                <w:sz w:val="28"/>
                <w:szCs w:val="28"/>
              </w:rPr>
              <w:t>2</w:t>
            </w:r>
          </w:p>
        </w:tc>
        <w:tc>
          <w:tcPr>
            <w:tcW w:w="1213" w:type="dxa"/>
            <w:tcBorders>
              <w:top w:val="single" w:sz="4" w:space="0" w:color="000000"/>
              <w:left w:val="single" w:sz="4" w:space="0" w:color="000000"/>
              <w:bottom w:val="single" w:sz="4" w:space="0" w:color="000000"/>
            </w:tcBorders>
            <w:shd w:val="clear" w:color="auto" w:fill="auto"/>
          </w:tcPr>
          <w:p w:rsidR="00B32B3E" w:rsidRDefault="00DD1489" w:rsidP="00DD1489">
            <w:pPr>
              <w:snapToGrid w:val="0"/>
              <w:jc w:val="center"/>
              <w:rPr>
                <w:rFonts w:cs="Arial"/>
                <w:bCs/>
                <w:sz w:val="28"/>
                <w:szCs w:val="28"/>
              </w:rPr>
            </w:pPr>
            <w:r>
              <w:rPr>
                <w:rFonts w:cs="Arial"/>
                <w:bCs/>
                <w:sz w:val="28"/>
                <w:szCs w:val="28"/>
              </w:rPr>
              <w:t>***</w:t>
            </w:r>
          </w:p>
        </w:tc>
        <w:tc>
          <w:tcPr>
            <w:tcW w:w="1762" w:type="dxa"/>
            <w:tcBorders>
              <w:top w:val="single" w:sz="4" w:space="0" w:color="000000"/>
              <w:left w:val="single" w:sz="4" w:space="0" w:color="000000"/>
              <w:bottom w:val="single" w:sz="4" w:space="0" w:color="000000"/>
            </w:tcBorders>
            <w:shd w:val="clear" w:color="auto" w:fill="auto"/>
          </w:tcPr>
          <w:p w:rsidR="00B32B3E" w:rsidRDefault="005A18B6">
            <w:pPr>
              <w:snapToGrid w:val="0"/>
              <w:jc w:val="center"/>
              <w:rPr>
                <w:rFonts w:cs="Arial"/>
                <w:bCs/>
                <w:sz w:val="28"/>
                <w:szCs w:val="28"/>
              </w:rPr>
            </w:pPr>
            <w:r>
              <w:rPr>
                <w:rFonts w:cs="Arial"/>
                <w:bCs/>
                <w:sz w:val="28"/>
                <w:szCs w:val="28"/>
              </w:rPr>
              <w:t>2</w:t>
            </w:r>
          </w:p>
        </w:tc>
        <w:tc>
          <w:tcPr>
            <w:tcW w:w="1313" w:type="dxa"/>
            <w:tcBorders>
              <w:top w:val="single" w:sz="4" w:space="0" w:color="000000"/>
              <w:left w:val="single" w:sz="4" w:space="0" w:color="000000"/>
              <w:bottom w:val="single" w:sz="4" w:space="0" w:color="000000"/>
            </w:tcBorders>
            <w:shd w:val="clear" w:color="auto" w:fill="auto"/>
          </w:tcPr>
          <w:p w:rsidR="00B32B3E" w:rsidRDefault="005A18B6">
            <w:pPr>
              <w:snapToGrid w:val="0"/>
              <w:jc w:val="center"/>
              <w:rPr>
                <w:rFonts w:cs="Arial"/>
                <w:bCs/>
                <w:sz w:val="28"/>
                <w:szCs w:val="28"/>
              </w:rPr>
            </w:pPr>
            <w:r>
              <w:rPr>
                <w:rFonts w:cs="Arial"/>
                <w:bCs/>
                <w:sz w:val="28"/>
                <w:szCs w:val="28"/>
              </w:rPr>
              <w:t>2</w:t>
            </w:r>
          </w:p>
        </w:tc>
        <w:tc>
          <w:tcPr>
            <w:tcW w:w="1052" w:type="dxa"/>
            <w:tcBorders>
              <w:top w:val="single" w:sz="4" w:space="0" w:color="000000"/>
              <w:left w:val="single" w:sz="4" w:space="0" w:color="000000"/>
              <w:bottom w:val="single" w:sz="4" w:space="0" w:color="000000"/>
              <w:right w:val="single" w:sz="4" w:space="0" w:color="000000"/>
            </w:tcBorders>
            <w:shd w:val="clear" w:color="auto" w:fill="auto"/>
          </w:tcPr>
          <w:p w:rsidR="00B32B3E" w:rsidRDefault="00DD1489">
            <w:pPr>
              <w:snapToGrid w:val="0"/>
              <w:jc w:val="center"/>
              <w:rPr>
                <w:rFonts w:cs="Arial"/>
                <w:bCs/>
                <w:sz w:val="28"/>
                <w:szCs w:val="28"/>
              </w:rPr>
            </w:pPr>
            <w:r>
              <w:rPr>
                <w:rFonts w:cs="Arial"/>
                <w:bCs/>
                <w:sz w:val="28"/>
                <w:szCs w:val="28"/>
              </w:rPr>
              <w:t>***</w:t>
            </w:r>
          </w:p>
        </w:tc>
      </w:tr>
      <w:tr w:rsidR="00B32B3E" w:rsidTr="005D5230">
        <w:tc>
          <w:tcPr>
            <w:tcW w:w="1600" w:type="dxa"/>
            <w:tcBorders>
              <w:top w:val="single" w:sz="4" w:space="0" w:color="000000"/>
              <w:left w:val="single" w:sz="4" w:space="0" w:color="000000"/>
              <w:bottom w:val="single" w:sz="4" w:space="0" w:color="000000"/>
            </w:tcBorders>
            <w:shd w:val="clear" w:color="auto" w:fill="auto"/>
          </w:tcPr>
          <w:p w:rsidR="00B32B3E" w:rsidRDefault="00E473D5">
            <w:pPr>
              <w:snapToGrid w:val="0"/>
              <w:rPr>
                <w:rFonts w:cs="Arial"/>
                <w:b/>
                <w:bCs/>
              </w:rPr>
            </w:pPr>
            <w:r>
              <w:rPr>
                <w:rFonts w:cs="Arial"/>
                <w:b/>
                <w:bCs/>
              </w:rPr>
              <w:t>Storia</w:t>
            </w:r>
          </w:p>
        </w:tc>
        <w:tc>
          <w:tcPr>
            <w:tcW w:w="1700" w:type="dxa"/>
            <w:tcBorders>
              <w:top w:val="single" w:sz="4" w:space="0" w:color="000000"/>
              <w:left w:val="single" w:sz="4" w:space="0" w:color="000000"/>
              <w:bottom w:val="single" w:sz="4" w:space="0" w:color="000000"/>
            </w:tcBorders>
            <w:shd w:val="clear" w:color="auto" w:fill="auto"/>
          </w:tcPr>
          <w:p w:rsidR="00B32B3E" w:rsidRDefault="00DD1489">
            <w:pPr>
              <w:snapToGrid w:val="0"/>
              <w:jc w:val="center"/>
              <w:rPr>
                <w:rFonts w:cs="Arial"/>
                <w:bCs/>
                <w:sz w:val="28"/>
                <w:szCs w:val="28"/>
              </w:rPr>
            </w:pPr>
            <w:r>
              <w:rPr>
                <w:rFonts w:cs="Arial"/>
                <w:bCs/>
                <w:sz w:val="28"/>
                <w:szCs w:val="28"/>
              </w:rPr>
              <w:t>***</w:t>
            </w:r>
          </w:p>
        </w:tc>
        <w:tc>
          <w:tcPr>
            <w:tcW w:w="850" w:type="dxa"/>
            <w:tcBorders>
              <w:top w:val="single" w:sz="4" w:space="0" w:color="000000"/>
              <w:left w:val="single" w:sz="4" w:space="0" w:color="000000"/>
              <w:bottom w:val="single" w:sz="4" w:space="0" w:color="000000"/>
            </w:tcBorders>
            <w:shd w:val="clear" w:color="auto" w:fill="auto"/>
          </w:tcPr>
          <w:p w:rsidR="00B32B3E" w:rsidRDefault="00377E23">
            <w:pPr>
              <w:snapToGrid w:val="0"/>
              <w:jc w:val="center"/>
              <w:rPr>
                <w:rFonts w:cs="Arial"/>
                <w:bCs/>
                <w:sz w:val="28"/>
                <w:szCs w:val="28"/>
              </w:rPr>
            </w:pPr>
            <w:r>
              <w:rPr>
                <w:rFonts w:cs="Arial"/>
                <w:bCs/>
                <w:sz w:val="28"/>
                <w:szCs w:val="28"/>
              </w:rPr>
              <w:t>2</w:t>
            </w:r>
          </w:p>
        </w:tc>
        <w:tc>
          <w:tcPr>
            <w:tcW w:w="1213" w:type="dxa"/>
            <w:tcBorders>
              <w:top w:val="single" w:sz="4" w:space="0" w:color="000000"/>
              <w:left w:val="single" w:sz="4" w:space="0" w:color="000000"/>
              <w:bottom w:val="single" w:sz="4" w:space="0" w:color="000000"/>
            </w:tcBorders>
            <w:shd w:val="clear" w:color="auto" w:fill="auto"/>
          </w:tcPr>
          <w:p w:rsidR="00B32B3E" w:rsidRDefault="00DD1489">
            <w:pPr>
              <w:snapToGrid w:val="0"/>
              <w:jc w:val="center"/>
              <w:rPr>
                <w:rFonts w:cs="Arial"/>
                <w:bCs/>
                <w:sz w:val="28"/>
                <w:szCs w:val="28"/>
              </w:rPr>
            </w:pPr>
            <w:r>
              <w:rPr>
                <w:rFonts w:cs="Arial"/>
                <w:bCs/>
                <w:sz w:val="28"/>
                <w:szCs w:val="28"/>
              </w:rPr>
              <w:t>***</w:t>
            </w:r>
          </w:p>
        </w:tc>
        <w:tc>
          <w:tcPr>
            <w:tcW w:w="1762" w:type="dxa"/>
            <w:tcBorders>
              <w:top w:val="single" w:sz="4" w:space="0" w:color="000000"/>
              <w:left w:val="single" w:sz="4" w:space="0" w:color="000000"/>
              <w:bottom w:val="single" w:sz="4" w:space="0" w:color="000000"/>
            </w:tcBorders>
            <w:shd w:val="clear" w:color="auto" w:fill="auto"/>
          </w:tcPr>
          <w:p w:rsidR="00B32B3E" w:rsidRDefault="00DD1489">
            <w:pPr>
              <w:snapToGrid w:val="0"/>
              <w:jc w:val="center"/>
              <w:rPr>
                <w:rFonts w:cs="Arial"/>
                <w:bCs/>
                <w:sz w:val="28"/>
                <w:szCs w:val="28"/>
              </w:rPr>
            </w:pPr>
            <w:r>
              <w:rPr>
                <w:rFonts w:cs="Arial"/>
                <w:bCs/>
                <w:sz w:val="28"/>
                <w:szCs w:val="28"/>
              </w:rPr>
              <w:t>***</w:t>
            </w:r>
          </w:p>
        </w:tc>
        <w:tc>
          <w:tcPr>
            <w:tcW w:w="1313" w:type="dxa"/>
            <w:tcBorders>
              <w:top w:val="single" w:sz="4" w:space="0" w:color="000000"/>
              <w:left w:val="single" w:sz="4" w:space="0" w:color="000000"/>
              <w:bottom w:val="single" w:sz="4" w:space="0" w:color="000000"/>
            </w:tcBorders>
            <w:shd w:val="clear" w:color="auto" w:fill="auto"/>
          </w:tcPr>
          <w:p w:rsidR="00B32B3E" w:rsidRDefault="00377E23">
            <w:pPr>
              <w:snapToGrid w:val="0"/>
              <w:jc w:val="center"/>
              <w:rPr>
                <w:rFonts w:cs="Arial"/>
                <w:bCs/>
                <w:sz w:val="28"/>
                <w:szCs w:val="28"/>
              </w:rPr>
            </w:pPr>
            <w:r>
              <w:rPr>
                <w:rFonts w:cs="Arial"/>
                <w:bCs/>
                <w:sz w:val="28"/>
                <w:szCs w:val="28"/>
              </w:rPr>
              <w:t>2</w:t>
            </w:r>
          </w:p>
        </w:tc>
        <w:tc>
          <w:tcPr>
            <w:tcW w:w="1052" w:type="dxa"/>
            <w:tcBorders>
              <w:top w:val="single" w:sz="4" w:space="0" w:color="000000"/>
              <w:left w:val="single" w:sz="4" w:space="0" w:color="000000"/>
              <w:bottom w:val="single" w:sz="4" w:space="0" w:color="000000"/>
              <w:right w:val="single" w:sz="4" w:space="0" w:color="000000"/>
            </w:tcBorders>
            <w:shd w:val="clear" w:color="auto" w:fill="auto"/>
          </w:tcPr>
          <w:p w:rsidR="00B32B3E" w:rsidRDefault="00DD1489">
            <w:pPr>
              <w:snapToGrid w:val="0"/>
              <w:jc w:val="center"/>
              <w:rPr>
                <w:rFonts w:cs="Arial"/>
                <w:bCs/>
                <w:sz w:val="28"/>
                <w:szCs w:val="28"/>
              </w:rPr>
            </w:pPr>
            <w:r>
              <w:rPr>
                <w:rFonts w:cs="Arial"/>
                <w:bCs/>
                <w:sz w:val="28"/>
                <w:szCs w:val="28"/>
              </w:rPr>
              <w:t>***</w:t>
            </w:r>
          </w:p>
        </w:tc>
      </w:tr>
      <w:tr w:rsidR="00B32B3E" w:rsidTr="005D5230">
        <w:tc>
          <w:tcPr>
            <w:tcW w:w="1600" w:type="dxa"/>
            <w:tcBorders>
              <w:top w:val="single" w:sz="4" w:space="0" w:color="000000"/>
              <w:left w:val="single" w:sz="4" w:space="0" w:color="000000"/>
              <w:bottom w:val="single" w:sz="4" w:space="0" w:color="000000"/>
            </w:tcBorders>
            <w:shd w:val="clear" w:color="auto" w:fill="auto"/>
          </w:tcPr>
          <w:p w:rsidR="00B32B3E" w:rsidRDefault="00E473D5">
            <w:pPr>
              <w:snapToGrid w:val="0"/>
              <w:rPr>
                <w:rFonts w:cs="Arial"/>
                <w:b/>
                <w:bCs/>
              </w:rPr>
            </w:pPr>
            <w:r>
              <w:rPr>
                <w:rFonts w:cs="Arial"/>
                <w:b/>
                <w:bCs/>
              </w:rPr>
              <w:t>Filosofia</w:t>
            </w:r>
          </w:p>
        </w:tc>
        <w:tc>
          <w:tcPr>
            <w:tcW w:w="1700" w:type="dxa"/>
            <w:tcBorders>
              <w:top w:val="single" w:sz="4" w:space="0" w:color="000000"/>
              <w:left w:val="single" w:sz="4" w:space="0" w:color="000000"/>
              <w:bottom w:val="single" w:sz="4" w:space="0" w:color="000000"/>
            </w:tcBorders>
            <w:shd w:val="clear" w:color="auto" w:fill="auto"/>
          </w:tcPr>
          <w:p w:rsidR="00B32B3E" w:rsidRDefault="00DD1489">
            <w:pPr>
              <w:snapToGrid w:val="0"/>
              <w:jc w:val="center"/>
              <w:rPr>
                <w:rFonts w:cs="Arial"/>
                <w:bCs/>
                <w:sz w:val="28"/>
                <w:szCs w:val="28"/>
              </w:rPr>
            </w:pPr>
            <w:r>
              <w:rPr>
                <w:rFonts w:cs="Arial"/>
                <w:bCs/>
                <w:sz w:val="28"/>
                <w:szCs w:val="28"/>
              </w:rPr>
              <w:t>***</w:t>
            </w:r>
          </w:p>
        </w:tc>
        <w:tc>
          <w:tcPr>
            <w:tcW w:w="850" w:type="dxa"/>
            <w:tcBorders>
              <w:top w:val="single" w:sz="4" w:space="0" w:color="000000"/>
              <w:left w:val="single" w:sz="4" w:space="0" w:color="000000"/>
              <w:bottom w:val="single" w:sz="4" w:space="0" w:color="000000"/>
            </w:tcBorders>
            <w:shd w:val="clear" w:color="auto" w:fill="auto"/>
          </w:tcPr>
          <w:p w:rsidR="00B32B3E" w:rsidRDefault="00377E23">
            <w:pPr>
              <w:snapToGrid w:val="0"/>
              <w:jc w:val="center"/>
              <w:rPr>
                <w:rFonts w:cs="Arial"/>
                <w:bCs/>
                <w:sz w:val="28"/>
                <w:szCs w:val="28"/>
              </w:rPr>
            </w:pPr>
            <w:r>
              <w:rPr>
                <w:rFonts w:cs="Arial"/>
                <w:bCs/>
                <w:sz w:val="28"/>
                <w:szCs w:val="28"/>
              </w:rPr>
              <w:t>2</w:t>
            </w:r>
          </w:p>
        </w:tc>
        <w:tc>
          <w:tcPr>
            <w:tcW w:w="1213" w:type="dxa"/>
            <w:tcBorders>
              <w:top w:val="single" w:sz="4" w:space="0" w:color="000000"/>
              <w:left w:val="single" w:sz="4" w:space="0" w:color="000000"/>
              <w:bottom w:val="single" w:sz="4" w:space="0" w:color="000000"/>
            </w:tcBorders>
            <w:shd w:val="clear" w:color="auto" w:fill="auto"/>
          </w:tcPr>
          <w:p w:rsidR="00B32B3E" w:rsidRDefault="00DD1489">
            <w:pPr>
              <w:snapToGrid w:val="0"/>
              <w:jc w:val="center"/>
              <w:rPr>
                <w:rFonts w:cs="Arial"/>
                <w:bCs/>
                <w:sz w:val="28"/>
                <w:szCs w:val="28"/>
              </w:rPr>
            </w:pPr>
            <w:r>
              <w:rPr>
                <w:rFonts w:cs="Arial"/>
                <w:bCs/>
                <w:sz w:val="28"/>
                <w:szCs w:val="28"/>
              </w:rPr>
              <w:t>***</w:t>
            </w:r>
          </w:p>
        </w:tc>
        <w:tc>
          <w:tcPr>
            <w:tcW w:w="1762" w:type="dxa"/>
            <w:tcBorders>
              <w:top w:val="single" w:sz="4" w:space="0" w:color="000000"/>
              <w:left w:val="single" w:sz="4" w:space="0" w:color="000000"/>
              <w:bottom w:val="single" w:sz="4" w:space="0" w:color="000000"/>
            </w:tcBorders>
            <w:shd w:val="clear" w:color="auto" w:fill="auto"/>
          </w:tcPr>
          <w:p w:rsidR="00B32B3E" w:rsidRDefault="00DD1489">
            <w:pPr>
              <w:snapToGrid w:val="0"/>
              <w:jc w:val="center"/>
              <w:rPr>
                <w:rFonts w:cs="Arial"/>
                <w:bCs/>
                <w:sz w:val="28"/>
                <w:szCs w:val="28"/>
              </w:rPr>
            </w:pPr>
            <w:r>
              <w:rPr>
                <w:rFonts w:cs="Arial"/>
                <w:bCs/>
                <w:sz w:val="28"/>
                <w:szCs w:val="28"/>
              </w:rPr>
              <w:t>***</w:t>
            </w:r>
          </w:p>
        </w:tc>
        <w:tc>
          <w:tcPr>
            <w:tcW w:w="1313" w:type="dxa"/>
            <w:tcBorders>
              <w:top w:val="single" w:sz="4" w:space="0" w:color="000000"/>
              <w:left w:val="single" w:sz="4" w:space="0" w:color="000000"/>
              <w:bottom w:val="single" w:sz="4" w:space="0" w:color="000000"/>
            </w:tcBorders>
            <w:shd w:val="clear" w:color="auto" w:fill="auto"/>
          </w:tcPr>
          <w:p w:rsidR="00B32B3E" w:rsidRDefault="00377E23">
            <w:pPr>
              <w:snapToGrid w:val="0"/>
              <w:jc w:val="center"/>
              <w:rPr>
                <w:rFonts w:cs="Arial"/>
                <w:bCs/>
                <w:sz w:val="28"/>
                <w:szCs w:val="28"/>
              </w:rPr>
            </w:pPr>
            <w:r>
              <w:rPr>
                <w:rFonts w:cs="Arial"/>
                <w:bCs/>
                <w:sz w:val="28"/>
                <w:szCs w:val="28"/>
              </w:rPr>
              <w:t>2</w:t>
            </w:r>
          </w:p>
        </w:tc>
        <w:tc>
          <w:tcPr>
            <w:tcW w:w="1052" w:type="dxa"/>
            <w:tcBorders>
              <w:top w:val="single" w:sz="4" w:space="0" w:color="000000"/>
              <w:left w:val="single" w:sz="4" w:space="0" w:color="000000"/>
              <w:bottom w:val="single" w:sz="4" w:space="0" w:color="000000"/>
              <w:right w:val="single" w:sz="4" w:space="0" w:color="000000"/>
            </w:tcBorders>
            <w:shd w:val="clear" w:color="auto" w:fill="auto"/>
          </w:tcPr>
          <w:p w:rsidR="00B32B3E" w:rsidRDefault="00DD1489">
            <w:pPr>
              <w:snapToGrid w:val="0"/>
              <w:jc w:val="center"/>
              <w:rPr>
                <w:rFonts w:cs="Arial"/>
                <w:bCs/>
                <w:sz w:val="28"/>
                <w:szCs w:val="28"/>
              </w:rPr>
            </w:pPr>
            <w:r>
              <w:rPr>
                <w:rFonts w:cs="Arial"/>
                <w:bCs/>
                <w:sz w:val="28"/>
                <w:szCs w:val="28"/>
              </w:rPr>
              <w:t>***</w:t>
            </w:r>
          </w:p>
        </w:tc>
      </w:tr>
      <w:tr w:rsidR="00B32B3E" w:rsidTr="005D5230">
        <w:tc>
          <w:tcPr>
            <w:tcW w:w="1600" w:type="dxa"/>
            <w:tcBorders>
              <w:top w:val="single" w:sz="4" w:space="0" w:color="000000"/>
              <w:left w:val="single" w:sz="4" w:space="0" w:color="000000"/>
              <w:bottom w:val="single" w:sz="4" w:space="0" w:color="000000"/>
            </w:tcBorders>
            <w:shd w:val="clear" w:color="auto" w:fill="auto"/>
          </w:tcPr>
          <w:p w:rsidR="00B32B3E" w:rsidRDefault="00E473D5">
            <w:pPr>
              <w:snapToGrid w:val="0"/>
              <w:rPr>
                <w:rFonts w:cs="Arial"/>
                <w:b/>
                <w:bCs/>
              </w:rPr>
            </w:pPr>
            <w:r>
              <w:rPr>
                <w:rFonts w:cs="Arial"/>
                <w:b/>
                <w:bCs/>
              </w:rPr>
              <w:t>Matematica</w:t>
            </w:r>
          </w:p>
        </w:tc>
        <w:tc>
          <w:tcPr>
            <w:tcW w:w="1700" w:type="dxa"/>
            <w:tcBorders>
              <w:top w:val="single" w:sz="4" w:space="0" w:color="000000"/>
              <w:left w:val="single" w:sz="4" w:space="0" w:color="000000"/>
              <w:bottom w:val="single" w:sz="4" w:space="0" w:color="000000"/>
            </w:tcBorders>
            <w:shd w:val="clear" w:color="auto" w:fill="auto"/>
          </w:tcPr>
          <w:p w:rsidR="00B32B3E" w:rsidRDefault="00E14A01">
            <w:pPr>
              <w:snapToGrid w:val="0"/>
              <w:jc w:val="center"/>
              <w:rPr>
                <w:rFonts w:cs="Arial"/>
                <w:bCs/>
                <w:sz w:val="28"/>
                <w:szCs w:val="28"/>
              </w:rPr>
            </w:pPr>
            <w:r>
              <w:rPr>
                <w:rFonts w:cs="Arial"/>
                <w:bCs/>
                <w:sz w:val="28"/>
                <w:szCs w:val="28"/>
              </w:rPr>
              <w:t>3</w:t>
            </w:r>
          </w:p>
        </w:tc>
        <w:tc>
          <w:tcPr>
            <w:tcW w:w="850" w:type="dxa"/>
            <w:tcBorders>
              <w:top w:val="single" w:sz="4" w:space="0" w:color="000000"/>
              <w:left w:val="single" w:sz="4" w:space="0" w:color="000000"/>
              <w:bottom w:val="single" w:sz="4" w:space="0" w:color="000000"/>
            </w:tcBorders>
            <w:shd w:val="clear" w:color="auto" w:fill="auto"/>
          </w:tcPr>
          <w:p w:rsidR="00B32B3E" w:rsidRDefault="00F44A27">
            <w:pPr>
              <w:snapToGrid w:val="0"/>
              <w:jc w:val="center"/>
              <w:rPr>
                <w:rFonts w:cs="Arial"/>
                <w:bCs/>
                <w:sz w:val="28"/>
                <w:szCs w:val="28"/>
              </w:rPr>
            </w:pPr>
            <w:r>
              <w:rPr>
                <w:rFonts w:cs="Arial"/>
                <w:bCs/>
                <w:sz w:val="28"/>
                <w:szCs w:val="28"/>
              </w:rPr>
              <w:t>1</w:t>
            </w:r>
          </w:p>
        </w:tc>
        <w:tc>
          <w:tcPr>
            <w:tcW w:w="1213" w:type="dxa"/>
            <w:tcBorders>
              <w:top w:val="single" w:sz="4" w:space="0" w:color="000000"/>
              <w:left w:val="single" w:sz="4" w:space="0" w:color="000000"/>
              <w:bottom w:val="single" w:sz="4" w:space="0" w:color="000000"/>
            </w:tcBorders>
            <w:shd w:val="clear" w:color="auto" w:fill="auto"/>
          </w:tcPr>
          <w:p w:rsidR="00B32B3E" w:rsidRDefault="00050D79">
            <w:pPr>
              <w:snapToGrid w:val="0"/>
              <w:jc w:val="center"/>
              <w:rPr>
                <w:rFonts w:cs="Arial"/>
                <w:bCs/>
                <w:sz w:val="28"/>
                <w:szCs w:val="28"/>
              </w:rPr>
            </w:pPr>
            <w:r>
              <w:rPr>
                <w:rFonts w:cs="Arial"/>
                <w:bCs/>
                <w:sz w:val="28"/>
                <w:szCs w:val="28"/>
              </w:rPr>
              <w:t>***</w:t>
            </w:r>
          </w:p>
        </w:tc>
        <w:tc>
          <w:tcPr>
            <w:tcW w:w="1762" w:type="dxa"/>
            <w:tcBorders>
              <w:top w:val="single" w:sz="4" w:space="0" w:color="000000"/>
              <w:left w:val="single" w:sz="4" w:space="0" w:color="000000"/>
              <w:bottom w:val="single" w:sz="4" w:space="0" w:color="000000"/>
            </w:tcBorders>
            <w:shd w:val="clear" w:color="auto" w:fill="auto"/>
          </w:tcPr>
          <w:p w:rsidR="00B32B3E" w:rsidRDefault="00F44A27">
            <w:pPr>
              <w:snapToGrid w:val="0"/>
              <w:jc w:val="center"/>
              <w:rPr>
                <w:rFonts w:cs="Arial"/>
                <w:bCs/>
                <w:sz w:val="28"/>
                <w:szCs w:val="28"/>
              </w:rPr>
            </w:pPr>
            <w:r>
              <w:rPr>
                <w:rFonts w:cs="Arial"/>
                <w:bCs/>
                <w:sz w:val="28"/>
                <w:szCs w:val="28"/>
              </w:rPr>
              <w:t>3</w:t>
            </w:r>
          </w:p>
        </w:tc>
        <w:tc>
          <w:tcPr>
            <w:tcW w:w="1313" w:type="dxa"/>
            <w:tcBorders>
              <w:top w:val="single" w:sz="4" w:space="0" w:color="000000"/>
              <w:left w:val="single" w:sz="4" w:space="0" w:color="000000"/>
              <w:bottom w:val="single" w:sz="4" w:space="0" w:color="000000"/>
            </w:tcBorders>
            <w:shd w:val="clear" w:color="auto" w:fill="auto"/>
          </w:tcPr>
          <w:p w:rsidR="00B32B3E" w:rsidRDefault="00F44A27">
            <w:pPr>
              <w:snapToGrid w:val="0"/>
              <w:jc w:val="center"/>
              <w:rPr>
                <w:rFonts w:cs="Arial"/>
                <w:bCs/>
                <w:sz w:val="28"/>
                <w:szCs w:val="28"/>
              </w:rPr>
            </w:pPr>
            <w:r>
              <w:rPr>
                <w:rFonts w:cs="Arial"/>
                <w:bCs/>
                <w:sz w:val="28"/>
                <w:szCs w:val="28"/>
              </w:rPr>
              <w:t>1</w:t>
            </w:r>
          </w:p>
        </w:tc>
        <w:tc>
          <w:tcPr>
            <w:tcW w:w="1052" w:type="dxa"/>
            <w:tcBorders>
              <w:top w:val="single" w:sz="4" w:space="0" w:color="000000"/>
              <w:left w:val="single" w:sz="4" w:space="0" w:color="000000"/>
              <w:bottom w:val="single" w:sz="4" w:space="0" w:color="000000"/>
              <w:right w:val="single" w:sz="4" w:space="0" w:color="000000"/>
            </w:tcBorders>
            <w:shd w:val="clear" w:color="auto" w:fill="auto"/>
          </w:tcPr>
          <w:p w:rsidR="00B32B3E" w:rsidRDefault="00050D79">
            <w:pPr>
              <w:snapToGrid w:val="0"/>
              <w:jc w:val="center"/>
              <w:rPr>
                <w:rFonts w:cs="Arial"/>
                <w:bCs/>
                <w:sz w:val="28"/>
                <w:szCs w:val="28"/>
              </w:rPr>
            </w:pPr>
            <w:r>
              <w:rPr>
                <w:rFonts w:cs="Arial"/>
                <w:bCs/>
                <w:sz w:val="28"/>
                <w:szCs w:val="28"/>
              </w:rPr>
              <w:t>***</w:t>
            </w:r>
          </w:p>
        </w:tc>
      </w:tr>
      <w:tr w:rsidR="00B32B3E" w:rsidTr="005D5230">
        <w:tc>
          <w:tcPr>
            <w:tcW w:w="1600" w:type="dxa"/>
            <w:tcBorders>
              <w:top w:val="single" w:sz="4" w:space="0" w:color="000000"/>
              <w:left w:val="single" w:sz="4" w:space="0" w:color="000000"/>
              <w:bottom w:val="single" w:sz="4" w:space="0" w:color="000000"/>
            </w:tcBorders>
            <w:shd w:val="clear" w:color="auto" w:fill="auto"/>
          </w:tcPr>
          <w:p w:rsidR="00B32B3E" w:rsidRDefault="00E473D5">
            <w:pPr>
              <w:snapToGrid w:val="0"/>
              <w:rPr>
                <w:rFonts w:cs="Arial"/>
                <w:b/>
                <w:bCs/>
              </w:rPr>
            </w:pPr>
            <w:r>
              <w:rPr>
                <w:rFonts w:cs="Arial"/>
                <w:b/>
                <w:bCs/>
              </w:rPr>
              <w:t>Fisica</w:t>
            </w:r>
          </w:p>
        </w:tc>
        <w:tc>
          <w:tcPr>
            <w:tcW w:w="1700" w:type="dxa"/>
            <w:tcBorders>
              <w:top w:val="single" w:sz="4" w:space="0" w:color="000000"/>
              <w:left w:val="single" w:sz="4" w:space="0" w:color="000000"/>
              <w:bottom w:val="single" w:sz="4" w:space="0" w:color="000000"/>
            </w:tcBorders>
            <w:shd w:val="clear" w:color="auto" w:fill="auto"/>
          </w:tcPr>
          <w:p w:rsidR="00B32B3E" w:rsidRDefault="00F44A27">
            <w:pPr>
              <w:snapToGrid w:val="0"/>
              <w:jc w:val="center"/>
              <w:rPr>
                <w:rFonts w:cs="Arial"/>
                <w:bCs/>
                <w:sz w:val="28"/>
                <w:szCs w:val="28"/>
              </w:rPr>
            </w:pPr>
            <w:r>
              <w:rPr>
                <w:rFonts w:cs="Arial"/>
                <w:bCs/>
                <w:sz w:val="28"/>
                <w:szCs w:val="28"/>
              </w:rPr>
              <w:t>2</w:t>
            </w:r>
          </w:p>
        </w:tc>
        <w:tc>
          <w:tcPr>
            <w:tcW w:w="850" w:type="dxa"/>
            <w:tcBorders>
              <w:top w:val="single" w:sz="4" w:space="0" w:color="000000"/>
              <w:left w:val="single" w:sz="4" w:space="0" w:color="000000"/>
              <w:bottom w:val="single" w:sz="4" w:space="0" w:color="000000"/>
            </w:tcBorders>
            <w:shd w:val="clear" w:color="auto" w:fill="auto"/>
          </w:tcPr>
          <w:p w:rsidR="00B32B3E" w:rsidRDefault="00F44A27">
            <w:pPr>
              <w:snapToGrid w:val="0"/>
              <w:jc w:val="center"/>
              <w:rPr>
                <w:rFonts w:cs="Arial"/>
                <w:bCs/>
                <w:sz w:val="28"/>
                <w:szCs w:val="28"/>
              </w:rPr>
            </w:pPr>
            <w:r>
              <w:rPr>
                <w:rFonts w:cs="Arial"/>
                <w:bCs/>
                <w:sz w:val="28"/>
                <w:szCs w:val="28"/>
              </w:rPr>
              <w:t>2</w:t>
            </w:r>
          </w:p>
        </w:tc>
        <w:tc>
          <w:tcPr>
            <w:tcW w:w="1213" w:type="dxa"/>
            <w:tcBorders>
              <w:top w:val="single" w:sz="4" w:space="0" w:color="000000"/>
              <w:left w:val="single" w:sz="4" w:space="0" w:color="000000"/>
              <w:bottom w:val="single" w:sz="4" w:space="0" w:color="000000"/>
            </w:tcBorders>
            <w:shd w:val="clear" w:color="auto" w:fill="auto"/>
          </w:tcPr>
          <w:p w:rsidR="00B32B3E" w:rsidRDefault="00050D79">
            <w:pPr>
              <w:snapToGrid w:val="0"/>
              <w:jc w:val="center"/>
              <w:rPr>
                <w:rFonts w:cs="Arial"/>
                <w:bCs/>
                <w:sz w:val="28"/>
                <w:szCs w:val="28"/>
              </w:rPr>
            </w:pPr>
            <w:r>
              <w:rPr>
                <w:rFonts w:cs="Arial"/>
                <w:bCs/>
                <w:sz w:val="28"/>
                <w:szCs w:val="28"/>
              </w:rPr>
              <w:t>***</w:t>
            </w:r>
          </w:p>
        </w:tc>
        <w:tc>
          <w:tcPr>
            <w:tcW w:w="1762" w:type="dxa"/>
            <w:tcBorders>
              <w:top w:val="single" w:sz="4" w:space="0" w:color="000000"/>
              <w:left w:val="single" w:sz="4" w:space="0" w:color="000000"/>
              <w:bottom w:val="single" w:sz="4" w:space="0" w:color="000000"/>
            </w:tcBorders>
            <w:shd w:val="clear" w:color="auto" w:fill="auto"/>
          </w:tcPr>
          <w:p w:rsidR="00B32B3E" w:rsidRDefault="00F44A27">
            <w:pPr>
              <w:snapToGrid w:val="0"/>
              <w:jc w:val="center"/>
              <w:rPr>
                <w:rFonts w:cs="Arial"/>
                <w:bCs/>
                <w:sz w:val="28"/>
                <w:szCs w:val="28"/>
              </w:rPr>
            </w:pPr>
            <w:r>
              <w:rPr>
                <w:rFonts w:cs="Arial"/>
                <w:bCs/>
                <w:sz w:val="28"/>
                <w:szCs w:val="28"/>
              </w:rPr>
              <w:t>2</w:t>
            </w:r>
          </w:p>
        </w:tc>
        <w:tc>
          <w:tcPr>
            <w:tcW w:w="1313" w:type="dxa"/>
            <w:tcBorders>
              <w:top w:val="single" w:sz="4" w:space="0" w:color="000000"/>
              <w:left w:val="single" w:sz="4" w:space="0" w:color="000000"/>
              <w:bottom w:val="single" w:sz="4" w:space="0" w:color="000000"/>
            </w:tcBorders>
            <w:shd w:val="clear" w:color="auto" w:fill="auto"/>
          </w:tcPr>
          <w:p w:rsidR="00B32B3E" w:rsidRDefault="00F44A27">
            <w:pPr>
              <w:snapToGrid w:val="0"/>
              <w:jc w:val="center"/>
              <w:rPr>
                <w:rFonts w:cs="Arial"/>
                <w:bCs/>
                <w:sz w:val="28"/>
                <w:szCs w:val="28"/>
              </w:rPr>
            </w:pPr>
            <w:r>
              <w:rPr>
                <w:rFonts w:cs="Arial"/>
                <w:bCs/>
                <w:sz w:val="28"/>
                <w:szCs w:val="28"/>
              </w:rPr>
              <w:t>2</w:t>
            </w:r>
          </w:p>
        </w:tc>
        <w:tc>
          <w:tcPr>
            <w:tcW w:w="1052" w:type="dxa"/>
            <w:tcBorders>
              <w:top w:val="single" w:sz="4" w:space="0" w:color="000000"/>
              <w:left w:val="single" w:sz="4" w:space="0" w:color="000000"/>
              <w:bottom w:val="single" w:sz="4" w:space="0" w:color="000000"/>
              <w:right w:val="single" w:sz="4" w:space="0" w:color="000000"/>
            </w:tcBorders>
            <w:shd w:val="clear" w:color="auto" w:fill="auto"/>
          </w:tcPr>
          <w:p w:rsidR="00B32B3E" w:rsidRDefault="00050D79">
            <w:pPr>
              <w:snapToGrid w:val="0"/>
              <w:jc w:val="center"/>
              <w:rPr>
                <w:rFonts w:cs="Arial"/>
                <w:bCs/>
                <w:sz w:val="28"/>
                <w:szCs w:val="28"/>
              </w:rPr>
            </w:pPr>
            <w:r>
              <w:rPr>
                <w:rFonts w:cs="Arial"/>
                <w:bCs/>
                <w:sz w:val="28"/>
                <w:szCs w:val="28"/>
              </w:rPr>
              <w:t>***</w:t>
            </w:r>
          </w:p>
        </w:tc>
      </w:tr>
      <w:tr w:rsidR="00B32B3E" w:rsidTr="005D5230">
        <w:tc>
          <w:tcPr>
            <w:tcW w:w="1600" w:type="dxa"/>
            <w:tcBorders>
              <w:top w:val="single" w:sz="4" w:space="0" w:color="000000"/>
              <w:left w:val="single" w:sz="4" w:space="0" w:color="000000"/>
              <w:bottom w:val="single" w:sz="4" w:space="0" w:color="000000"/>
            </w:tcBorders>
            <w:shd w:val="clear" w:color="auto" w:fill="auto"/>
          </w:tcPr>
          <w:p w:rsidR="00B32B3E" w:rsidRDefault="00E473D5">
            <w:pPr>
              <w:snapToGrid w:val="0"/>
              <w:rPr>
                <w:rFonts w:cs="Arial"/>
                <w:b/>
                <w:bCs/>
              </w:rPr>
            </w:pPr>
            <w:r>
              <w:rPr>
                <w:rFonts w:cs="Arial"/>
                <w:b/>
                <w:bCs/>
              </w:rPr>
              <w:t>Scienze</w:t>
            </w:r>
          </w:p>
        </w:tc>
        <w:tc>
          <w:tcPr>
            <w:tcW w:w="1700" w:type="dxa"/>
            <w:tcBorders>
              <w:top w:val="single" w:sz="4" w:space="0" w:color="000000"/>
              <w:left w:val="single" w:sz="4" w:space="0" w:color="000000"/>
              <w:bottom w:val="single" w:sz="4" w:space="0" w:color="000000"/>
            </w:tcBorders>
            <w:shd w:val="clear" w:color="auto" w:fill="auto"/>
          </w:tcPr>
          <w:p w:rsidR="00B32B3E" w:rsidRDefault="00DD1489">
            <w:pPr>
              <w:snapToGrid w:val="0"/>
              <w:jc w:val="center"/>
              <w:rPr>
                <w:rFonts w:cs="Arial"/>
                <w:bCs/>
                <w:sz w:val="28"/>
                <w:szCs w:val="28"/>
              </w:rPr>
            </w:pPr>
            <w:r>
              <w:rPr>
                <w:rFonts w:cs="Arial"/>
                <w:bCs/>
                <w:sz w:val="28"/>
                <w:szCs w:val="28"/>
              </w:rPr>
              <w:t>***</w:t>
            </w:r>
          </w:p>
        </w:tc>
        <w:tc>
          <w:tcPr>
            <w:tcW w:w="850" w:type="dxa"/>
            <w:tcBorders>
              <w:top w:val="single" w:sz="4" w:space="0" w:color="000000"/>
              <w:left w:val="single" w:sz="4" w:space="0" w:color="000000"/>
              <w:bottom w:val="single" w:sz="4" w:space="0" w:color="000000"/>
            </w:tcBorders>
            <w:shd w:val="clear" w:color="auto" w:fill="auto"/>
          </w:tcPr>
          <w:p w:rsidR="00B32B3E" w:rsidRDefault="005A18B6">
            <w:pPr>
              <w:snapToGrid w:val="0"/>
              <w:jc w:val="center"/>
              <w:rPr>
                <w:rFonts w:cs="Arial"/>
                <w:bCs/>
                <w:sz w:val="28"/>
                <w:szCs w:val="28"/>
              </w:rPr>
            </w:pPr>
            <w:r>
              <w:rPr>
                <w:rFonts w:cs="Arial"/>
                <w:bCs/>
                <w:sz w:val="28"/>
                <w:szCs w:val="28"/>
              </w:rPr>
              <w:t>3</w:t>
            </w:r>
          </w:p>
        </w:tc>
        <w:tc>
          <w:tcPr>
            <w:tcW w:w="1213" w:type="dxa"/>
            <w:tcBorders>
              <w:top w:val="single" w:sz="4" w:space="0" w:color="000000"/>
              <w:left w:val="single" w:sz="4" w:space="0" w:color="000000"/>
              <w:bottom w:val="single" w:sz="4" w:space="0" w:color="000000"/>
            </w:tcBorders>
            <w:shd w:val="clear" w:color="auto" w:fill="auto"/>
          </w:tcPr>
          <w:p w:rsidR="00B32B3E" w:rsidRDefault="00DD1489">
            <w:pPr>
              <w:snapToGrid w:val="0"/>
              <w:jc w:val="center"/>
              <w:rPr>
                <w:rFonts w:cs="Arial"/>
                <w:bCs/>
                <w:sz w:val="28"/>
                <w:szCs w:val="28"/>
              </w:rPr>
            </w:pPr>
            <w:r>
              <w:rPr>
                <w:rFonts w:cs="Arial"/>
                <w:bCs/>
                <w:sz w:val="28"/>
                <w:szCs w:val="28"/>
              </w:rPr>
              <w:t>***</w:t>
            </w:r>
          </w:p>
        </w:tc>
        <w:tc>
          <w:tcPr>
            <w:tcW w:w="1762" w:type="dxa"/>
            <w:tcBorders>
              <w:top w:val="single" w:sz="4" w:space="0" w:color="000000"/>
              <w:left w:val="single" w:sz="4" w:space="0" w:color="000000"/>
              <w:bottom w:val="single" w:sz="4" w:space="0" w:color="000000"/>
            </w:tcBorders>
            <w:shd w:val="clear" w:color="auto" w:fill="auto"/>
          </w:tcPr>
          <w:p w:rsidR="00B32B3E" w:rsidRDefault="00DD1489">
            <w:pPr>
              <w:snapToGrid w:val="0"/>
              <w:jc w:val="center"/>
              <w:rPr>
                <w:rFonts w:cs="Arial"/>
                <w:bCs/>
                <w:sz w:val="28"/>
                <w:szCs w:val="28"/>
              </w:rPr>
            </w:pPr>
            <w:r>
              <w:rPr>
                <w:rFonts w:cs="Arial"/>
                <w:bCs/>
                <w:sz w:val="28"/>
                <w:szCs w:val="28"/>
              </w:rPr>
              <w:t>***</w:t>
            </w:r>
          </w:p>
        </w:tc>
        <w:tc>
          <w:tcPr>
            <w:tcW w:w="1313" w:type="dxa"/>
            <w:tcBorders>
              <w:top w:val="single" w:sz="4" w:space="0" w:color="000000"/>
              <w:left w:val="single" w:sz="4" w:space="0" w:color="000000"/>
              <w:bottom w:val="single" w:sz="4" w:space="0" w:color="000000"/>
            </w:tcBorders>
            <w:shd w:val="clear" w:color="auto" w:fill="auto"/>
          </w:tcPr>
          <w:p w:rsidR="00B32B3E" w:rsidRDefault="005A18B6">
            <w:pPr>
              <w:snapToGrid w:val="0"/>
              <w:jc w:val="center"/>
              <w:rPr>
                <w:rFonts w:cs="Arial"/>
                <w:bCs/>
                <w:sz w:val="28"/>
                <w:szCs w:val="28"/>
              </w:rPr>
            </w:pPr>
            <w:r>
              <w:rPr>
                <w:rFonts w:cs="Arial"/>
                <w:bCs/>
                <w:sz w:val="28"/>
                <w:szCs w:val="28"/>
              </w:rPr>
              <w:t>3</w:t>
            </w:r>
          </w:p>
        </w:tc>
        <w:tc>
          <w:tcPr>
            <w:tcW w:w="1052" w:type="dxa"/>
            <w:tcBorders>
              <w:top w:val="single" w:sz="4" w:space="0" w:color="000000"/>
              <w:left w:val="single" w:sz="4" w:space="0" w:color="000000"/>
              <w:bottom w:val="single" w:sz="4" w:space="0" w:color="000000"/>
              <w:right w:val="single" w:sz="4" w:space="0" w:color="000000"/>
            </w:tcBorders>
            <w:shd w:val="clear" w:color="auto" w:fill="auto"/>
          </w:tcPr>
          <w:p w:rsidR="00B32B3E" w:rsidRDefault="00DD1489">
            <w:pPr>
              <w:snapToGrid w:val="0"/>
              <w:jc w:val="center"/>
              <w:rPr>
                <w:rFonts w:cs="Arial"/>
                <w:bCs/>
                <w:sz w:val="28"/>
                <w:szCs w:val="28"/>
              </w:rPr>
            </w:pPr>
            <w:r>
              <w:rPr>
                <w:rFonts w:cs="Arial"/>
                <w:bCs/>
                <w:sz w:val="28"/>
                <w:szCs w:val="28"/>
              </w:rPr>
              <w:t>***</w:t>
            </w:r>
          </w:p>
        </w:tc>
      </w:tr>
      <w:tr w:rsidR="00B32B3E" w:rsidTr="005D5230">
        <w:tc>
          <w:tcPr>
            <w:tcW w:w="1600" w:type="dxa"/>
            <w:tcBorders>
              <w:top w:val="single" w:sz="4" w:space="0" w:color="000000"/>
              <w:left w:val="single" w:sz="4" w:space="0" w:color="000000"/>
              <w:bottom w:val="single" w:sz="4" w:space="0" w:color="000000"/>
            </w:tcBorders>
            <w:shd w:val="clear" w:color="auto" w:fill="auto"/>
          </w:tcPr>
          <w:p w:rsidR="00B32B3E" w:rsidRDefault="00E473D5">
            <w:pPr>
              <w:snapToGrid w:val="0"/>
              <w:rPr>
                <w:rFonts w:cs="Arial"/>
                <w:b/>
                <w:bCs/>
              </w:rPr>
            </w:pPr>
            <w:r>
              <w:rPr>
                <w:rFonts w:cs="Arial"/>
                <w:b/>
                <w:bCs/>
              </w:rPr>
              <w:t xml:space="preserve">Dis. </w:t>
            </w:r>
            <w:r w:rsidR="00A54BC7">
              <w:rPr>
                <w:rFonts w:cs="Arial"/>
                <w:b/>
                <w:bCs/>
              </w:rPr>
              <w:t>e</w:t>
            </w:r>
            <w:r>
              <w:rPr>
                <w:rFonts w:cs="Arial"/>
                <w:b/>
                <w:bCs/>
              </w:rPr>
              <w:t xml:space="preserve"> St</w:t>
            </w:r>
            <w:r w:rsidR="00A54BC7">
              <w:rPr>
                <w:rFonts w:cs="Arial"/>
                <w:b/>
                <w:bCs/>
              </w:rPr>
              <w:t>.</w:t>
            </w:r>
            <w:r>
              <w:rPr>
                <w:rFonts w:cs="Arial"/>
                <w:b/>
                <w:bCs/>
              </w:rPr>
              <w:t>Arte</w:t>
            </w:r>
          </w:p>
        </w:tc>
        <w:tc>
          <w:tcPr>
            <w:tcW w:w="1700" w:type="dxa"/>
            <w:tcBorders>
              <w:top w:val="single" w:sz="4" w:space="0" w:color="000000"/>
              <w:left w:val="single" w:sz="4" w:space="0" w:color="000000"/>
              <w:bottom w:val="single" w:sz="4" w:space="0" w:color="000000"/>
            </w:tcBorders>
            <w:shd w:val="clear" w:color="auto" w:fill="auto"/>
          </w:tcPr>
          <w:p w:rsidR="00B32B3E" w:rsidRDefault="005A18B6">
            <w:pPr>
              <w:snapToGrid w:val="0"/>
              <w:jc w:val="center"/>
              <w:rPr>
                <w:rFonts w:cs="Arial"/>
                <w:bCs/>
                <w:sz w:val="28"/>
                <w:szCs w:val="28"/>
              </w:rPr>
            </w:pPr>
            <w:r>
              <w:rPr>
                <w:rFonts w:cs="Arial"/>
                <w:bCs/>
                <w:sz w:val="28"/>
                <w:szCs w:val="28"/>
              </w:rPr>
              <w:t>3</w:t>
            </w:r>
          </w:p>
        </w:tc>
        <w:tc>
          <w:tcPr>
            <w:tcW w:w="850" w:type="dxa"/>
            <w:tcBorders>
              <w:top w:val="single" w:sz="4" w:space="0" w:color="000000"/>
              <w:left w:val="single" w:sz="4" w:space="0" w:color="000000"/>
              <w:bottom w:val="single" w:sz="4" w:space="0" w:color="000000"/>
            </w:tcBorders>
            <w:shd w:val="clear" w:color="auto" w:fill="auto"/>
          </w:tcPr>
          <w:p w:rsidR="00B32B3E" w:rsidRDefault="005A18B6">
            <w:pPr>
              <w:snapToGrid w:val="0"/>
              <w:jc w:val="center"/>
              <w:rPr>
                <w:rFonts w:cs="Arial"/>
                <w:bCs/>
                <w:sz w:val="28"/>
                <w:szCs w:val="28"/>
              </w:rPr>
            </w:pPr>
            <w:r>
              <w:rPr>
                <w:rFonts w:cs="Arial"/>
                <w:bCs/>
                <w:sz w:val="28"/>
                <w:szCs w:val="28"/>
              </w:rPr>
              <w:t>1</w:t>
            </w:r>
          </w:p>
        </w:tc>
        <w:tc>
          <w:tcPr>
            <w:tcW w:w="1213" w:type="dxa"/>
            <w:tcBorders>
              <w:top w:val="single" w:sz="4" w:space="0" w:color="000000"/>
              <w:left w:val="single" w:sz="4" w:space="0" w:color="000000"/>
              <w:bottom w:val="single" w:sz="4" w:space="0" w:color="000000"/>
            </w:tcBorders>
            <w:shd w:val="clear" w:color="auto" w:fill="auto"/>
          </w:tcPr>
          <w:p w:rsidR="00B32B3E" w:rsidRDefault="00DD1489">
            <w:pPr>
              <w:snapToGrid w:val="0"/>
              <w:jc w:val="center"/>
              <w:rPr>
                <w:rFonts w:cs="Arial"/>
                <w:bCs/>
                <w:sz w:val="28"/>
                <w:szCs w:val="28"/>
              </w:rPr>
            </w:pPr>
            <w:r>
              <w:rPr>
                <w:rFonts w:cs="Arial"/>
                <w:bCs/>
                <w:sz w:val="28"/>
                <w:szCs w:val="28"/>
              </w:rPr>
              <w:t>***</w:t>
            </w:r>
          </w:p>
        </w:tc>
        <w:tc>
          <w:tcPr>
            <w:tcW w:w="1762" w:type="dxa"/>
            <w:tcBorders>
              <w:top w:val="single" w:sz="4" w:space="0" w:color="000000"/>
              <w:left w:val="single" w:sz="4" w:space="0" w:color="000000"/>
              <w:bottom w:val="single" w:sz="4" w:space="0" w:color="000000"/>
            </w:tcBorders>
            <w:shd w:val="clear" w:color="auto" w:fill="auto"/>
          </w:tcPr>
          <w:p w:rsidR="00B32B3E" w:rsidRDefault="005A18B6">
            <w:pPr>
              <w:snapToGrid w:val="0"/>
              <w:jc w:val="center"/>
              <w:rPr>
                <w:rFonts w:cs="Arial"/>
                <w:bCs/>
                <w:sz w:val="28"/>
                <w:szCs w:val="28"/>
              </w:rPr>
            </w:pPr>
            <w:r>
              <w:rPr>
                <w:rFonts w:cs="Arial"/>
                <w:bCs/>
                <w:sz w:val="28"/>
                <w:szCs w:val="28"/>
              </w:rPr>
              <w:t>3</w:t>
            </w:r>
          </w:p>
        </w:tc>
        <w:tc>
          <w:tcPr>
            <w:tcW w:w="1313" w:type="dxa"/>
            <w:tcBorders>
              <w:top w:val="single" w:sz="4" w:space="0" w:color="000000"/>
              <w:left w:val="single" w:sz="4" w:space="0" w:color="000000"/>
              <w:bottom w:val="single" w:sz="4" w:space="0" w:color="000000"/>
            </w:tcBorders>
            <w:shd w:val="clear" w:color="auto" w:fill="auto"/>
          </w:tcPr>
          <w:p w:rsidR="00B32B3E" w:rsidRDefault="005A18B6">
            <w:pPr>
              <w:snapToGrid w:val="0"/>
              <w:jc w:val="center"/>
              <w:rPr>
                <w:rFonts w:cs="Arial"/>
                <w:bCs/>
                <w:sz w:val="28"/>
                <w:szCs w:val="28"/>
              </w:rPr>
            </w:pPr>
            <w:r>
              <w:rPr>
                <w:rFonts w:cs="Arial"/>
                <w:bCs/>
                <w:sz w:val="28"/>
                <w:szCs w:val="28"/>
              </w:rPr>
              <w:t>1</w:t>
            </w:r>
          </w:p>
        </w:tc>
        <w:tc>
          <w:tcPr>
            <w:tcW w:w="1052" w:type="dxa"/>
            <w:tcBorders>
              <w:top w:val="single" w:sz="4" w:space="0" w:color="000000"/>
              <w:left w:val="single" w:sz="4" w:space="0" w:color="000000"/>
              <w:bottom w:val="single" w:sz="4" w:space="0" w:color="000000"/>
              <w:right w:val="single" w:sz="4" w:space="0" w:color="000000"/>
            </w:tcBorders>
            <w:shd w:val="clear" w:color="auto" w:fill="auto"/>
          </w:tcPr>
          <w:p w:rsidR="00B32B3E" w:rsidRDefault="00DD1489">
            <w:pPr>
              <w:snapToGrid w:val="0"/>
              <w:jc w:val="center"/>
              <w:rPr>
                <w:rFonts w:cs="Arial"/>
                <w:bCs/>
                <w:sz w:val="28"/>
                <w:szCs w:val="28"/>
              </w:rPr>
            </w:pPr>
            <w:r>
              <w:rPr>
                <w:rFonts w:cs="Arial"/>
                <w:bCs/>
                <w:sz w:val="28"/>
                <w:szCs w:val="28"/>
              </w:rPr>
              <w:t>***</w:t>
            </w:r>
          </w:p>
        </w:tc>
      </w:tr>
      <w:tr w:rsidR="005D5230" w:rsidTr="005D5230">
        <w:tc>
          <w:tcPr>
            <w:tcW w:w="1600" w:type="dxa"/>
            <w:tcBorders>
              <w:top w:val="single" w:sz="4" w:space="0" w:color="000000"/>
              <w:left w:val="single" w:sz="4" w:space="0" w:color="000000"/>
              <w:bottom w:val="single" w:sz="4" w:space="0" w:color="000000"/>
            </w:tcBorders>
            <w:shd w:val="clear" w:color="auto" w:fill="auto"/>
          </w:tcPr>
          <w:p w:rsidR="005D5230" w:rsidRDefault="005D5230">
            <w:pPr>
              <w:snapToGrid w:val="0"/>
              <w:rPr>
                <w:rFonts w:cs="Arial"/>
                <w:b/>
                <w:bCs/>
              </w:rPr>
            </w:pPr>
            <w:r>
              <w:rPr>
                <w:rFonts w:cs="Arial"/>
                <w:b/>
                <w:bCs/>
              </w:rPr>
              <w:t>Sc. Motorie</w:t>
            </w:r>
          </w:p>
        </w:tc>
        <w:tc>
          <w:tcPr>
            <w:tcW w:w="1700" w:type="dxa"/>
            <w:tcBorders>
              <w:top w:val="single" w:sz="4" w:space="0" w:color="000000"/>
              <w:left w:val="single" w:sz="4" w:space="0" w:color="000000"/>
              <w:bottom w:val="single" w:sz="4" w:space="0" w:color="000000"/>
            </w:tcBorders>
            <w:shd w:val="clear" w:color="auto" w:fill="auto"/>
          </w:tcPr>
          <w:p w:rsidR="005D5230" w:rsidRDefault="00DD1489">
            <w:pPr>
              <w:snapToGrid w:val="0"/>
              <w:jc w:val="center"/>
              <w:rPr>
                <w:rFonts w:cs="Arial"/>
                <w:bCs/>
                <w:sz w:val="28"/>
                <w:szCs w:val="28"/>
              </w:rPr>
            </w:pPr>
            <w:r>
              <w:rPr>
                <w:rFonts w:cs="Arial"/>
                <w:bCs/>
                <w:sz w:val="28"/>
                <w:szCs w:val="28"/>
              </w:rPr>
              <w:t>***</w:t>
            </w:r>
          </w:p>
        </w:tc>
        <w:tc>
          <w:tcPr>
            <w:tcW w:w="850" w:type="dxa"/>
            <w:tcBorders>
              <w:top w:val="single" w:sz="4" w:space="0" w:color="000000"/>
              <w:left w:val="single" w:sz="4" w:space="0" w:color="000000"/>
              <w:bottom w:val="single" w:sz="4" w:space="0" w:color="000000"/>
            </w:tcBorders>
            <w:shd w:val="clear" w:color="auto" w:fill="auto"/>
          </w:tcPr>
          <w:p w:rsidR="005D5230" w:rsidRDefault="00DD1489">
            <w:pPr>
              <w:snapToGrid w:val="0"/>
              <w:jc w:val="center"/>
              <w:rPr>
                <w:rFonts w:cs="Arial"/>
                <w:bCs/>
                <w:sz w:val="28"/>
                <w:szCs w:val="28"/>
              </w:rPr>
            </w:pPr>
            <w:r>
              <w:rPr>
                <w:rFonts w:cs="Arial"/>
                <w:bCs/>
                <w:sz w:val="28"/>
                <w:szCs w:val="28"/>
              </w:rPr>
              <w:t>***</w:t>
            </w:r>
          </w:p>
        </w:tc>
        <w:tc>
          <w:tcPr>
            <w:tcW w:w="1213" w:type="dxa"/>
            <w:tcBorders>
              <w:top w:val="single" w:sz="4" w:space="0" w:color="000000"/>
              <w:left w:val="single" w:sz="4" w:space="0" w:color="000000"/>
              <w:bottom w:val="single" w:sz="4" w:space="0" w:color="000000"/>
            </w:tcBorders>
            <w:shd w:val="clear" w:color="auto" w:fill="auto"/>
          </w:tcPr>
          <w:p w:rsidR="005D5230" w:rsidRDefault="005D5230">
            <w:pPr>
              <w:snapToGrid w:val="0"/>
              <w:jc w:val="center"/>
              <w:rPr>
                <w:rFonts w:cs="Arial"/>
                <w:bCs/>
                <w:sz w:val="28"/>
                <w:szCs w:val="28"/>
              </w:rPr>
            </w:pPr>
            <w:r>
              <w:rPr>
                <w:rFonts w:cs="Arial"/>
                <w:bCs/>
                <w:sz w:val="28"/>
                <w:szCs w:val="28"/>
              </w:rPr>
              <w:t>2 (oppure orali)</w:t>
            </w:r>
          </w:p>
        </w:tc>
        <w:tc>
          <w:tcPr>
            <w:tcW w:w="1762" w:type="dxa"/>
            <w:tcBorders>
              <w:top w:val="single" w:sz="4" w:space="0" w:color="000000"/>
              <w:left w:val="single" w:sz="4" w:space="0" w:color="000000"/>
              <w:bottom w:val="single" w:sz="4" w:space="0" w:color="000000"/>
            </w:tcBorders>
            <w:shd w:val="clear" w:color="auto" w:fill="auto"/>
          </w:tcPr>
          <w:p w:rsidR="005D5230" w:rsidRDefault="00DD1489">
            <w:pPr>
              <w:snapToGrid w:val="0"/>
              <w:jc w:val="center"/>
              <w:rPr>
                <w:rFonts w:cs="Arial"/>
                <w:bCs/>
                <w:sz w:val="28"/>
                <w:szCs w:val="28"/>
              </w:rPr>
            </w:pPr>
            <w:r>
              <w:rPr>
                <w:rFonts w:cs="Arial"/>
                <w:bCs/>
                <w:sz w:val="28"/>
                <w:szCs w:val="28"/>
              </w:rPr>
              <w:t>***</w:t>
            </w:r>
          </w:p>
        </w:tc>
        <w:tc>
          <w:tcPr>
            <w:tcW w:w="1313" w:type="dxa"/>
            <w:tcBorders>
              <w:top w:val="single" w:sz="4" w:space="0" w:color="000000"/>
              <w:left w:val="single" w:sz="4" w:space="0" w:color="000000"/>
              <w:bottom w:val="single" w:sz="4" w:space="0" w:color="000000"/>
            </w:tcBorders>
            <w:shd w:val="clear" w:color="auto" w:fill="auto"/>
          </w:tcPr>
          <w:p w:rsidR="005D5230" w:rsidRDefault="00DD1489">
            <w:pPr>
              <w:snapToGrid w:val="0"/>
              <w:jc w:val="center"/>
              <w:rPr>
                <w:rFonts w:cs="Arial"/>
                <w:bCs/>
                <w:sz w:val="28"/>
                <w:szCs w:val="28"/>
              </w:rPr>
            </w:pPr>
            <w:r>
              <w:rPr>
                <w:rFonts w:cs="Arial"/>
                <w:bCs/>
                <w:sz w:val="28"/>
                <w:szCs w:val="28"/>
              </w:rPr>
              <w:t>***</w:t>
            </w:r>
          </w:p>
        </w:tc>
        <w:tc>
          <w:tcPr>
            <w:tcW w:w="1052" w:type="dxa"/>
            <w:tcBorders>
              <w:top w:val="single" w:sz="4" w:space="0" w:color="000000"/>
              <w:left w:val="single" w:sz="4" w:space="0" w:color="000000"/>
              <w:bottom w:val="single" w:sz="4" w:space="0" w:color="000000"/>
              <w:right w:val="single" w:sz="4" w:space="0" w:color="000000"/>
            </w:tcBorders>
            <w:shd w:val="clear" w:color="auto" w:fill="auto"/>
          </w:tcPr>
          <w:p w:rsidR="005D5230" w:rsidRDefault="005D5230" w:rsidP="00DD1489">
            <w:pPr>
              <w:snapToGrid w:val="0"/>
              <w:jc w:val="center"/>
              <w:rPr>
                <w:rFonts w:cs="Arial"/>
                <w:bCs/>
                <w:sz w:val="28"/>
                <w:szCs w:val="28"/>
              </w:rPr>
            </w:pPr>
            <w:r>
              <w:rPr>
                <w:rFonts w:cs="Arial"/>
                <w:bCs/>
                <w:sz w:val="28"/>
                <w:szCs w:val="28"/>
              </w:rPr>
              <w:t>2 (oppure orali)</w:t>
            </w:r>
          </w:p>
        </w:tc>
      </w:tr>
      <w:tr w:rsidR="005D5230" w:rsidTr="005D5230">
        <w:tc>
          <w:tcPr>
            <w:tcW w:w="1600" w:type="dxa"/>
            <w:tcBorders>
              <w:top w:val="single" w:sz="4" w:space="0" w:color="000000"/>
              <w:left w:val="single" w:sz="4" w:space="0" w:color="000000"/>
              <w:bottom w:val="single" w:sz="4" w:space="0" w:color="000000"/>
            </w:tcBorders>
            <w:shd w:val="clear" w:color="auto" w:fill="auto"/>
          </w:tcPr>
          <w:p w:rsidR="005D5230" w:rsidRDefault="005D5230">
            <w:pPr>
              <w:snapToGrid w:val="0"/>
              <w:rPr>
                <w:rFonts w:cs="Arial"/>
                <w:b/>
                <w:bCs/>
              </w:rPr>
            </w:pPr>
            <w:r>
              <w:rPr>
                <w:rFonts w:cs="Arial"/>
                <w:b/>
                <w:bCs/>
              </w:rPr>
              <w:t>Religione</w:t>
            </w:r>
          </w:p>
        </w:tc>
        <w:tc>
          <w:tcPr>
            <w:tcW w:w="1700" w:type="dxa"/>
            <w:tcBorders>
              <w:top w:val="single" w:sz="4" w:space="0" w:color="000000"/>
              <w:left w:val="single" w:sz="4" w:space="0" w:color="000000"/>
              <w:bottom w:val="single" w:sz="4" w:space="0" w:color="000000"/>
            </w:tcBorders>
            <w:shd w:val="clear" w:color="auto" w:fill="auto"/>
          </w:tcPr>
          <w:p w:rsidR="005D5230" w:rsidRDefault="00DD1489">
            <w:pPr>
              <w:snapToGrid w:val="0"/>
              <w:jc w:val="center"/>
              <w:rPr>
                <w:rFonts w:cs="Arial"/>
                <w:bCs/>
                <w:sz w:val="28"/>
                <w:szCs w:val="28"/>
              </w:rPr>
            </w:pPr>
            <w:r>
              <w:rPr>
                <w:rFonts w:cs="Arial"/>
                <w:bCs/>
                <w:sz w:val="28"/>
                <w:szCs w:val="28"/>
              </w:rPr>
              <w:t>***</w:t>
            </w:r>
          </w:p>
        </w:tc>
        <w:tc>
          <w:tcPr>
            <w:tcW w:w="850" w:type="dxa"/>
            <w:tcBorders>
              <w:top w:val="single" w:sz="4" w:space="0" w:color="000000"/>
              <w:left w:val="single" w:sz="4" w:space="0" w:color="000000"/>
              <w:bottom w:val="single" w:sz="4" w:space="0" w:color="000000"/>
            </w:tcBorders>
            <w:shd w:val="clear" w:color="auto" w:fill="auto"/>
          </w:tcPr>
          <w:p w:rsidR="005D5230" w:rsidRDefault="00DD1489">
            <w:pPr>
              <w:snapToGrid w:val="0"/>
              <w:jc w:val="center"/>
              <w:rPr>
                <w:rFonts w:cs="Arial"/>
                <w:bCs/>
                <w:sz w:val="28"/>
                <w:szCs w:val="28"/>
              </w:rPr>
            </w:pPr>
            <w:r>
              <w:rPr>
                <w:rFonts w:cs="Arial"/>
                <w:bCs/>
                <w:sz w:val="28"/>
                <w:szCs w:val="28"/>
              </w:rPr>
              <w:t>***</w:t>
            </w:r>
          </w:p>
        </w:tc>
        <w:tc>
          <w:tcPr>
            <w:tcW w:w="1213" w:type="dxa"/>
            <w:tcBorders>
              <w:top w:val="single" w:sz="4" w:space="0" w:color="000000"/>
              <w:left w:val="single" w:sz="4" w:space="0" w:color="000000"/>
              <w:bottom w:val="single" w:sz="4" w:space="0" w:color="000000"/>
            </w:tcBorders>
            <w:shd w:val="clear" w:color="auto" w:fill="auto"/>
          </w:tcPr>
          <w:p w:rsidR="005D5230" w:rsidRDefault="00DD1489">
            <w:pPr>
              <w:snapToGrid w:val="0"/>
              <w:jc w:val="center"/>
              <w:rPr>
                <w:rFonts w:cs="Arial"/>
                <w:bCs/>
                <w:sz w:val="28"/>
                <w:szCs w:val="28"/>
              </w:rPr>
            </w:pPr>
            <w:r>
              <w:rPr>
                <w:rFonts w:cs="Arial"/>
                <w:bCs/>
                <w:sz w:val="28"/>
                <w:szCs w:val="28"/>
              </w:rPr>
              <w:t>***</w:t>
            </w:r>
          </w:p>
        </w:tc>
        <w:tc>
          <w:tcPr>
            <w:tcW w:w="1762" w:type="dxa"/>
            <w:tcBorders>
              <w:top w:val="single" w:sz="4" w:space="0" w:color="000000"/>
              <w:left w:val="single" w:sz="4" w:space="0" w:color="000000"/>
              <w:bottom w:val="single" w:sz="4" w:space="0" w:color="000000"/>
            </w:tcBorders>
            <w:shd w:val="clear" w:color="auto" w:fill="auto"/>
          </w:tcPr>
          <w:p w:rsidR="005D5230" w:rsidRDefault="00DD1489">
            <w:pPr>
              <w:snapToGrid w:val="0"/>
              <w:jc w:val="center"/>
              <w:rPr>
                <w:rFonts w:cs="Arial"/>
                <w:bCs/>
                <w:sz w:val="28"/>
                <w:szCs w:val="28"/>
              </w:rPr>
            </w:pPr>
            <w:r>
              <w:rPr>
                <w:rFonts w:cs="Arial"/>
                <w:bCs/>
                <w:sz w:val="28"/>
                <w:szCs w:val="28"/>
              </w:rPr>
              <w:t>***</w:t>
            </w:r>
          </w:p>
        </w:tc>
        <w:tc>
          <w:tcPr>
            <w:tcW w:w="1313" w:type="dxa"/>
            <w:tcBorders>
              <w:top w:val="single" w:sz="4" w:space="0" w:color="000000"/>
              <w:left w:val="single" w:sz="4" w:space="0" w:color="000000"/>
              <w:bottom w:val="single" w:sz="4" w:space="0" w:color="000000"/>
            </w:tcBorders>
            <w:shd w:val="clear" w:color="auto" w:fill="auto"/>
          </w:tcPr>
          <w:p w:rsidR="005D5230" w:rsidRDefault="00DD1489">
            <w:pPr>
              <w:snapToGrid w:val="0"/>
              <w:jc w:val="center"/>
              <w:rPr>
                <w:rFonts w:cs="Arial"/>
                <w:bCs/>
                <w:sz w:val="28"/>
                <w:szCs w:val="28"/>
              </w:rPr>
            </w:pPr>
            <w:r>
              <w:rPr>
                <w:rFonts w:cs="Arial"/>
                <w:bCs/>
                <w:sz w:val="28"/>
                <w:szCs w:val="28"/>
              </w:rPr>
              <w:t>***</w:t>
            </w:r>
          </w:p>
        </w:tc>
        <w:tc>
          <w:tcPr>
            <w:tcW w:w="1052" w:type="dxa"/>
            <w:tcBorders>
              <w:top w:val="single" w:sz="4" w:space="0" w:color="000000"/>
              <w:left w:val="single" w:sz="4" w:space="0" w:color="000000"/>
              <w:bottom w:val="single" w:sz="4" w:space="0" w:color="000000"/>
              <w:right w:val="single" w:sz="4" w:space="0" w:color="000000"/>
            </w:tcBorders>
            <w:shd w:val="clear" w:color="auto" w:fill="auto"/>
          </w:tcPr>
          <w:p w:rsidR="005D5230" w:rsidRDefault="00DD1489">
            <w:pPr>
              <w:snapToGrid w:val="0"/>
              <w:jc w:val="center"/>
              <w:rPr>
                <w:rFonts w:cs="Arial"/>
                <w:bCs/>
                <w:sz w:val="28"/>
                <w:szCs w:val="28"/>
              </w:rPr>
            </w:pPr>
            <w:r>
              <w:rPr>
                <w:rFonts w:cs="Arial"/>
                <w:bCs/>
                <w:sz w:val="28"/>
                <w:szCs w:val="28"/>
              </w:rPr>
              <w:t>***</w:t>
            </w:r>
          </w:p>
        </w:tc>
      </w:tr>
    </w:tbl>
    <w:p w:rsidR="00B32B3E" w:rsidRDefault="00B32B3E">
      <w:pPr>
        <w:autoSpaceDE w:val="0"/>
        <w:jc w:val="both"/>
        <w:rPr>
          <w:rFonts w:cs="Arial"/>
          <w:szCs w:val="24"/>
        </w:rPr>
      </w:pPr>
    </w:p>
    <w:p w:rsidR="00B32B3E" w:rsidRDefault="00B32B3E">
      <w:pPr>
        <w:autoSpaceDE w:val="0"/>
        <w:jc w:val="both"/>
        <w:rPr>
          <w:rFonts w:ascii="Times New Roman" w:hAnsi="Times New Roman" w:cs="Times New Roman"/>
          <w:szCs w:val="24"/>
        </w:rPr>
      </w:pPr>
      <w:r>
        <w:rPr>
          <w:rFonts w:cs="Arial"/>
          <w:szCs w:val="24"/>
        </w:rPr>
        <w:t xml:space="preserve"> Si avrà cura di render noto il calendario delle prove, evitando possibilmente, di concentrare troppe verifiche nello stesso periodo (settimana) e in modo tale che non ve ne sia più di una nello stesso </w:t>
      </w:r>
      <w:r>
        <w:rPr>
          <w:rFonts w:ascii="Times New Roman" w:hAnsi="Times New Roman" w:cs="Times New Roman"/>
          <w:szCs w:val="24"/>
        </w:rPr>
        <w:t>giorno. A questo proposito, sarà da segnalare la data delle verifiche sul registro di classe/online, con congruo anticipo (almeno una settimana). Potranno invece essere programmate per lo stesso giorno del compito scritto le prove orali.</w:t>
      </w:r>
    </w:p>
    <w:p w:rsidR="00B32B3E" w:rsidRDefault="00B32B3E">
      <w:pPr>
        <w:rPr>
          <w:rFonts w:ascii="Times New Roman" w:hAnsi="Times New Roman" w:cs="Times New Roman"/>
          <w:szCs w:val="24"/>
        </w:rPr>
      </w:pPr>
    </w:p>
    <w:p w:rsidR="00B32B3E" w:rsidRDefault="00B32B3E">
      <w:pPr>
        <w:rPr>
          <w:rFonts w:ascii="Times New Roman" w:eastAsia="Calibri" w:hAnsi="Times New Roman" w:cs="Times New Roman"/>
          <w:szCs w:val="24"/>
        </w:rPr>
      </w:pPr>
      <w:r>
        <w:rPr>
          <w:rFonts w:ascii="Times New Roman" w:eastAsia="Calibri" w:hAnsi="Times New Roman" w:cs="Times New Roman"/>
          <w:b/>
          <w:color w:val="000000"/>
          <w:szCs w:val="24"/>
          <w:lang w:eastAsia="it-IT" w:bidi="it-IT"/>
        </w:rPr>
        <w:t>- Criteri di valutazione</w:t>
      </w:r>
    </w:p>
    <w:p w:rsidR="00F6160D" w:rsidRDefault="00F6160D">
      <w:pPr>
        <w:tabs>
          <w:tab w:val="left" w:pos="0"/>
        </w:tabs>
        <w:jc w:val="both"/>
        <w:rPr>
          <w:rFonts w:ascii="Times New Roman" w:eastAsia="Calibri" w:hAnsi="Times New Roman" w:cs="Times New Roman"/>
          <w:szCs w:val="24"/>
        </w:rPr>
      </w:pPr>
    </w:p>
    <w:p w:rsidR="00B32B3E" w:rsidRDefault="00B32B3E">
      <w:pPr>
        <w:tabs>
          <w:tab w:val="left" w:pos="0"/>
        </w:tabs>
        <w:jc w:val="both"/>
        <w:rPr>
          <w:rFonts w:ascii="Times New Roman" w:hAnsi="Times New Roman" w:cs="Times New Roman"/>
          <w:szCs w:val="24"/>
        </w:rPr>
      </w:pPr>
      <w:r>
        <w:rPr>
          <w:rFonts w:ascii="Times New Roman" w:eastAsia="Calibri" w:hAnsi="Times New Roman" w:cs="Times New Roman"/>
          <w:szCs w:val="24"/>
        </w:rPr>
        <w:t xml:space="preserve">Si fa riferimento ai criteri di valutazione stabiliti nel PTOF e alle griglie di valutazione che </w:t>
      </w:r>
      <w:r w:rsidR="00F6160D">
        <w:rPr>
          <w:rFonts w:ascii="Times New Roman" w:eastAsia="Calibri" w:hAnsi="Times New Roman" w:cs="Times New Roman"/>
          <w:szCs w:val="24"/>
        </w:rPr>
        <w:t xml:space="preserve">sono state </w:t>
      </w:r>
      <w:r>
        <w:rPr>
          <w:rFonts w:ascii="Times New Roman" w:eastAsia="Calibri" w:hAnsi="Times New Roman" w:cs="Times New Roman"/>
          <w:szCs w:val="24"/>
        </w:rPr>
        <w:t>elaborate in sede di Dipartimenti disciplinari.</w:t>
      </w:r>
    </w:p>
    <w:p w:rsidR="00B32B3E" w:rsidRDefault="00B32B3E">
      <w:pPr>
        <w:tabs>
          <w:tab w:val="left" w:pos="0"/>
        </w:tabs>
        <w:jc w:val="both"/>
        <w:rPr>
          <w:rFonts w:ascii="Times New Roman" w:hAnsi="Times New Roman" w:cs="Times New Roman"/>
          <w:szCs w:val="24"/>
        </w:rPr>
      </w:pPr>
    </w:p>
    <w:p w:rsidR="00F6160D" w:rsidRDefault="00F6160D">
      <w:pPr>
        <w:tabs>
          <w:tab w:val="left" w:pos="0"/>
        </w:tabs>
        <w:autoSpaceDE w:val="0"/>
        <w:jc w:val="both"/>
        <w:rPr>
          <w:rFonts w:ascii="Times New Roman" w:hAnsi="Times New Roman" w:cs="Times New Roman"/>
          <w:b/>
          <w:bCs/>
          <w:szCs w:val="24"/>
        </w:rPr>
      </w:pPr>
    </w:p>
    <w:p w:rsidR="00B32B3E" w:rsidRDefault="00B32B3E">
      <w:pPr>
        <w:tabs>
          <w:tab w:val="left" w:pos="0"/>
        </w:tabs>
        <w:autoSpaceDE w:val="0"/>
        <w:jc w:val="both"/>
        <w:rPr>
          <w:rFonts w:ascii="Times New Roman" w:hAnsi="Times New Roman" w:cs="Times New Roman"/>
          <w:szCs w:val="24"/>
        </w:rPr>
      </w:pPr>
      <w:r>
        <w:rPr>
          <w:rFonts w:ascii="Times New Roman" w:hAnsi="Times New Roman" w:cs="Times New Roman"/>
          <w:b/>
          <w:bCs/>
          <w:szCs w:val="24"/>
        </w:rPr>
        <w:t>- Recupero e modalità di attuazione</w:t>
      </w:r>
      <w:r w:rsidR="00F6160D">
        <w:rPr>
          <w:rFonts w:ascii="Times New Roman" w:hAnsi="Times New Roman" w:cs="Times New Roman"/>
          <w:b/>
          <w:bCs/>
          <w:szCs w:val="24"/>
        </w:rPr>
        <w:t>:</w:t>
      </w:r>
      <w:r>
        <w:rPr>
          <w:rFonts w:ascii="Times New Roman" w:hAnsi="Times New Roman" w:cs="Times New Roman"/>
          <w:b/>
          <w:bCs/>
          <w:szCs w:val="24"/>
        </w:rPr>
        <w:t xml:space="preserve">    </w:t>
      </w:r>
    </w:p>
    <w:p w:rsidR="00B32B3E" w:rsidRDefault="00B32B3E">
      <w:pPr>
        <w:tabs>
          <w:tab w:val="left" w:pos="0"/>
        </w:tabs>
        <w:jc w:val="both"/>
        <w:rPr>
          <w:rFonts w:ascii="Times New Roman" w:hAnsi="Times New Roman" w:cs="Times New Roman"/>
          <w:szCs w:val="24"/>
        </w:rPr>
      </w:pPr>
    </w:p>
    <w:p w:rsidR="00B32B3E" w:rsidRDefault="00B32B3E" w:rsidP="00F6160D">
      <w:pPr>
        <w:autoSpaceDE w:val="0"/>
        <w:jc w:val="both"/>
        <w:rPr>
          <w:rFonts w:ascii="Times New Roman" w:hAnsi="Times New Roman" w:cs="Times New Roman"/>
          <w:szCs w:val="24"/>
        </w:rPr>
      </w:pPr>
      <w:r>
        <w:rPr>
          <w:rFonts w:ascii="Times New Roman" w:hAnsi="Times New Roman" w:cs="Times New Roman"/>
          <w:szCs w:val="24"/>
          <w:u w:val="single"/>
        </w:rPr>
        <w:t>Obiettivi:</w:t>
      </w:r>
    </w:p>
    <w:p w:rsidR="00B32B3E" w:rsidRDefault="00B32B3E" w:rsidP="00F6160D">
      <w:pPr>
        <w:autoSpaceDE w:val="0"/>
        <w:jc w:val="both"/>
        <w:rPr>
          <w:rFonts w:ascii="Times New Roman" w:hAnsi="Times New Roman" w:cs="Times New Roman"/>
          <w:szCs w:val="24"/>
        </w:rPr>
      </w:pPr>
      <w:r>
        <w:rPr>
          <w:rFonts w:ascii="Times New Roman" w:hAnsi="Times New Roman" w:cs="Times New Roman"/>
          <w:szCs w:val="24"/>
        </w:rPr>
        <w:t>- offrire agli studenti un’assistenza nello studio, tramite indicazioni di lavoro disciplinare e</w:t>
      </w:r>
    </w:p>
    <w:p w:rsidR="00B32B3E" w:rsidRDefault="00B32B3E" w:rsidP="00F6160D">
      <w:pPr>
        <w:autoSpaceDE w:val="0"/>
        <w:jc w:val="both"/>
        <w:rPr>
          <w:rFonts w:ascii="Times New Roman" w:hAnsi="Times New Roman" w:cs="Times New Roman"/>
          <w:szCs w:val="24"/>
        </w:rPr>
      </w:pPr>
      <w:r>
        <w:rPr>
          <w:rFonts w:ascii="Times New Roman" w:hAnsi="Times New Roman" w:cs="Times New Roman"/>
          <w:szCs w:val="24"/>
        </w:rPr>
        <w:t>di metodo;</w:t>
      </w:r>
    </w:p>
    <w:p w:rsidR="00B32B3E" w:rsidRDefault="00B32B3E" w:rsidP="00F6160D">
      <w:pPr>
        <w:autoSpaceDE w:val="0"/>
        <w:jc w:val="both"/>
        <w:rPr>
          <w:rFonts w:ascii="Times New Roman" w:hAnsi="Times New Roman" w:cs="Times New Roman"/>
          <w:szCs w:val="24"/>
        </w:rPr>
      </w:pPr>
      <w:r>
        <w:rPr>
          <w:rFonts w:ascii="Times New Roman" w:hAnsi="Times New Roman" w:cs="Times New Roman"/>
          <w:szCs w:val="24"/>
        </w:rPr>
        <w:t>- fornire chiarimenti su argomenti del programma non adeguatamente assimilati;</w:t>
      </w:r>
    </w:p>
    <w:p w:rsidR="00B32B3E" w:rsidRDefault="00B32B3E" w:rsidP="00F6160D">
      <w:pPr>
        <w:autoSpaceDE w:val="0"/>
        <w:jc w:val="both"/>
        <w:rPr>
          <w:rFonts w:ascii="Times New Roman" w:hAnsi="Times New Roman" w:cs="Times New Roman"/>
          <w:szCs w:val="24"/>
        </w:rPr>
      </w:pPr>
      <w:r>
        <w:rPr>
          <w:rFonts w:ascii="Times New Roman" w:hAnsi="Times New Roman" w:cs="Times New Roman"/>
          <w:szCs w:val="24"/>
        </w:rPr>
        <w:t>- favorire un’azione di recupero di abilità e conoscenze, eventualmente sulla base di</w:t>
      </w:r>
    </w:p>
    <w:p w:rsidR="00B32B3E" w:rsidRDefault="00B32B3E" w:rsidP="00F6160D">
      <w:pPr>
        <w:autoSpaceDE w:val="0"/>
        <w:jc w:val="both"/>
        <w:rPr>
          <w:rFonts w:ascii="Times New Roman" w:hAnsi="Times New Roman" w:cs="Times New Roman"/>
          <w:szCs w:val="24"/>
        </w:rPr>
      </w:pPr>
      <w:r>
        <w:rPr>
          <w:rFonts w:ascii="Times New Roman" w:hAnsi="Times New Roman" w:cs="Times New Roman"/>
          <w:szCs w:val="24"/>
        </w:rPr>
        <w:t>indicazioni del Consiglio di Classe;</w:t>
      </w:r>
    </w:p>
    <w:p w:rsidR="00B32B3E" w:rsidRDefault="00B32B3E" w:rsidP="00F6160D">
      <w:pPr>
        <w:autoSpaceDE w:val="0"/>
        <w:jc w:val="both"/>
        <w:rPr>
          <w:rFonts w:ascii="Times New Roman" w:hAnsi="Times New Roman" w:cs="Times New Roman"/>
          <w:szCs w:val="24"/>
        </w:rPr>
      </w:pPr>
      <w:r>
        <w:rPr>
          <w:rFonts w:ascii="Times New Roman" w:hAnsi="Times New Roman" w:cs="Times New Roman"/>
          <w:szCs w:val="24"/>
        </w:rPr>
        <w:t>- coinvolgere attivamente lo studente ai fini dell’individuazione dei suoi bisogni specifici.</w:t>
      </w:r>
    </w:p>
    <w:p w:rsidR="00B32B3E" w:rsidRDefault="00B32B3E" w:rsidP="00F6160D">
      <w:pPr>
        <w:autoSpaceDE w:val="0"/>
        <w:jc w:val="both"/>
        <w:rPr>
          <w:rFonts w:ascii="Times New Roman" w:hAnsi="Times New Roman" w:cs="Times New Roman"/>
          <w:szCs w:val="24"/>
        </w:rPr>
      </w:pPr>
    </w:p>
    <w:p w:rsidR="00B32B3E" w:rsidRDefault="00B32B3E" w:rsidP="00F6160D">
      <w:pPr>
        <w:autoSpaceDE w:val="0"/>
        <w:jc w:val="both"/>
        <w:rPr>
          <w:rFonts w:ascii="Times New Roman" w:hAnsi="Times New Roman" w:cs="Times New Roman"/>
          <w:szCs w:val="24"/>
        </w:rPr>
      </w:pPr>
      <w:r>
        <w:rPr>
          <w:rFonts w:ascii="Times New Roman" w:hAnsi="Times New Roman" w:cs="Times New Roman"/>
          <w:szCs w:val="24"/>
          <w:u w:val="single"/>
        </w:rPr>
        <w:t>Le attività di recupero si potranno articolare nei seguenti modi:</w:t>
      </w:r>
    </w:p>
    <w:p w:rsidR="00B32B3E" w:rsidRDefault="00B32B3E" w:rsidP="00F6160D">
      <w:pPr>
        <w:autoSpaceDE w:val="0"/>
        <w:jc w:val="both"/>
        <w:rPr>
          <w:rFonts w:ascii="Times New Roman" w:hAnsi="Times New Roman" w:cs="Times New Roman"/>
          <w:szCs w:val="24"/>
        </w:rPr>
      </w:pPr>
      <w:r>
        <w:rPr>
          <w:rFonts w:ascii="Times New Roman" w:hAnsi="Times New Roman" w:cs="Times New Roman"/>
          <w:szCs w:val="24"/>
        </w:rPr>
        <w:t>- interventi effettuati durante il normale orario di lezione (recupero curricolare)</w:t>
      </w:r>
    </w:p>
    <w:p w:rsidR="00B32B3E" w:rsidRDefault="00B32B3E" w:rsidP="00F6160D">
      <w:pPr>
        <w:autoSpaceDE w:val="0"/>
        <w:jc w:val="both"/>
        <w:rPr>
          <w:rFonts w:ascii="Times New Roman" w:hAnsi="Times New Roman" w:cs="Times New Roman"/>
          <w:szCs w:val="24"/>
        </w:rPr>
      </w:pPr>
      <w:r>
        <w:rPr>
          <w:rFonts w:ascii="Times New Roman" w:hAnsi="Times New Roman" w:cs="Times New Roman"/>
          <w:szCs w:val="24"/>
        </w:rPr>
        <w:t>- pause didattiche stabilite dall’insegnante, o contemporaneamente dagli insegnanti del</w:t>
      </w:r>
    </w:p>
    <w:p w:rsidR="00B32B3E" w:rsidRDefault="00B32B3E" w:rsidP="00F6160D">
      <w:pPr>
        <w:autoSpaceDE w:val="0"/>
        <w:jc w:val="both"/>
        <w:rPr>
          <w:rFonts w:ascii="Times New Roman" w:hAnsi="Times New Roman" w:cs="Times New Roman"/>
          <w:szCs w:val="24"/>
        </w:rPr>
      </w:pPr>
      <w:r>
        <w:rPr>
          <w:rFonts w:ascii="Times New Roman" w:hAnsi="Times New Roman" w:cs="Times New Roman"/>
          <w:szCs w:val="24"/>
        </w:rPr>
        <w:t>Consiglio di Classe, per la realizzazione di lavori su obiettivi disciplinari e/o trasversali;</w:t>
      </w:r>
    </w:p>
    <w:p w:rsidR="00B32B3E" w:rsidRDefault="00B32B3E" w:rsidP="00F6160D">
      <w:pPr>
        <w:autoSpaceDE w:val="0"/>
        <w:jc w:val="both"/>
        <w:rPr>
          <w:rFonts w:ascii="Times New Roman" w:hAnsi="Times New Roman" w:cs="Times New Roman"/>
          <w:szCs w:val="24"/>
        </w:rPr>
      </w:pPr>
      <w:r>
        <w:rPr>
          <w:rFonts w:ascii="Times New Roman" w:hAnsi="Times New Roman" w:cs="Times New Roman"/>
          <w:szCs w:val="24"/>
        </w:rPr>
        <w:t>- interventi svolti al di fuori dell’orario curricolare con frequenza obbligatoria per gli alunni</w:t>
      </w:r>
    </w:p>
    <w:p w:rsidR="00B32B3E" w:rsidRDefault="00B32B3E" w:rsidP="00F6160D">
      <w:pPr>
        <w:autoSpaceDE w:val="0"/>
        <w:jc w:val="both"/>
        <w:rPr>
          <w:rFonts w:ascii="Times New Roman" w:hAnsi="Times New Roman" w:cs="Times New Roman"/>
          <w:szCs w:val="24"/>
        </w:rPr>
      </w:pPr>
      <w:r>
        <w:rPr>
          <w:rFonts w:ascii="Times New Roman" w:hAnsi="Times New Roman" w:cs="Times New Roman"/>
          <w:szCs w:val="24"/>
        </w:rPr>
        <w:t>segnalati dal Consiglio di Classe;</w:t>
      </w:r>
    </w:p>
    <w:p w:rsidR="00B32B3E" w:rsidRDefault="00B32B3E" w:rsidP="00F6160D">
      <w:pPr>
        <w:autoSpaceDE w:val="0"/>
        <w:jc w:val="both"/>
        <w:rPr>
          <w:rFonts w:ascii="Times New Roman" w:hAnsi="Times New Roman" w:cs="Times New Roman"/>
          <w:szCs w:val="24"/>
        </w:rPr>
      </w:pPr>
      <w:r>
        <w:rPr>
          <w:rFonts w:ascii="Times New Roman" w:hAnsi="Times New Roman" w:cs="Times New Roman"/>
          <w:szCs w:val="24"/>
        </w:rPr>
        <w:t>- sportelli didattici riservati, in linea di massima, a piccoli gruppi di allievi, da svolgersi</w:t>
      </w:r>
    </w:p>
    <w:p w:rsidR="00B32B3E" w:rsidRDefault="00B32B3E" w:rsidP="00F6160D">
      <w:pPr>
        <w:jc w:val="both"/>
        <w:rPr>
          <w:rFonts w:ascii="Times New Roman" w:hAnsi="Times New Roman" w:cs="Times New Roman"/>
          <w:szCs w:val="24"/>
        </w:rPr>
      </w:pPr>
      <w:r>
        <w:rPr>
          <w:rFonts w:ascii="Times New Roman" w:hAnsi="Times New Roman" w:cs="Times New Roman"/>
          <w:szCs w:val="24"/>
        </w:rPr>
        <w:t>secondo un orario prefissato, su richiesta degli studenti o su indicazione dei docenti.</w:t>
      </w:r>
    </w:p>
    <w:p w:rsidR="00B32B3E" w:rsidRDefault="00B32B3E" w:rsidP="00F6160D">
      <w:pPr>
        <w:jc w:val="both"/>
        <w:rPr>
          <w:rFonts w:ascii="Times New Roman" w:hAnsi="Times New Roman" w:cs="Times New Roman"/>
          <w:szCs w:val="24"/>
        </w:rPr>
      </w:pPr>
    </w:p>
    <w:p w:rsidR="00B32B3E" w:rsidRDefault="00B32B3E" w:rsidP="00F6160D">
      <w:pPr>
        <w:pStyle w:val="Titolo1"/>
        <w:tabs>
          <w:tab w:val="clear" w:pos="0"/>
        </w:tabs>
        <w:ind w:left="0" w:firstLine="0"/>
        <w:jc w:val="both"/>
        <w:rPr>
          <w:rFonts w:ascii="Times New Roman" w:hAnsi="Times New Roman" w:cs="Times New Roman"/>
          <w:b w:val="0"/>
          <w:sz w:val="24"/>
          <w:szCs w:val="24"/>
        </w:rPr>
      </w:pPr>
      <w:r>
        <w:rPr>
          <w:rFonts w:ascii="Times New Roman" w:hAnsi="Times New Roman" w:cs="Times New Roman"/>
          <w:b w:val="0"/>
          <w:sz w:val="24"/>
          <w:szCs w:val="24"/>
        </w:rPr>
        <w:t>Al termine delle attività di recupero saranno effettuate verifiche formali di cui sarà comunicata</w:t>
      </w:r>
    </w:p>
    <w:p w:rsidR="00B32B3E" w:rsidRDefault="00B32B3E" w:rsidP="00F6160D">
      <w:pPr>
        <w:pStyle w:val="Titolo1"/>
        <w:tabs>
          <w:tab w:val="clear" w:pos="0"/>
        </w:tabs>
        <w:ind w:left="0" w:firstLine="0"/>
        <w:jc w:val="both"/>
        <w:rPr>
          <w:rFonts w:ascii="Times New Roman" w:hAnsi="Times New Roman" w:cs="Times New Roman"/>
        </w:rPr>
      </w:pPr>
      <w:r>
        <w:rPr>
          <w:rFonts w:ascii="Times New Roman" w:hAnsi="Times New Roman" w:cs="Times New Roman"/>
          <w:b w:val="0"/>
          <w:sz w:val="24"/>
          <w:szCs w:val="24"/>
        </w:rPr>
        <w:t>informazione allo studente e ai genitori.</w:t>
      </w:r>
    </w:p>
    <w:p w:rsidR="00B32B3E" w:rsidRDefault="00B32B3E">
      <w:pPr>
        <w:spacing w:line="240" w:lineRule="atLeast"/>
        <w:jc w:val="both"/>
        <w:rPr>
          <w:rFonts w:ascii="Times New Roman" w:hAnsi="Times New Roman" w:cs="Times New Roman"/>
        </w:rPr>
      </w:pPr>
    </w:p>
    <w:p w:rsidR="00B32B3E" w:rsidRDefault="00B32B3E">
      <w:pPr>
        <w:tabs>
          <w:tab w:val="left" w:pos="0"/>
        </w:tabs>
        <w:rPr>
          <w:rFonts w:ascii="Times New Roman" w:eastAsia="Calibri" w:hAnsi="Times New Roman" w:cs="Times New Roman"/>
          <w:b/>
          <w:szCs w:val="24"/>
        </w:rPr>
      </w:pPr>
      <w:r>
        <w:rPr>
          <w:rFonts w:ascii="Times New Roman" w:eastAsia="Calibri" w:hAnsi="Times New Roman" w:cs="Times New Roman"/>
          <w:b/>
          <w:szCs w:val="24"/>
        </w:rPr>
        <w:t>- Modalità di coinvolgimento dei genitori e degli studenti nella progettazione di classe:</w:t>
      </w:r>
    </w:p>
    <w:p w:rsidR="00962FC0" w:rsidRDefault="00962FC0">
      <w:pPr>
        <w:tabs>
          <w:tab w:val="left" w:pos="0"/>
        </w:tabs>
        <w:rPr>
          <w:rFonts w:ascii="Times New Roman" w:eastAsia="Calibri" w:hAnsi="Times New Roman" w:cs="Times New Roman"/>
          <w:szCs w:val="24"/>
        </w:rPr>
      </w:pPr>
    </w:p>
    <w:p w:rsidR="00962FC0" w:rsidRDefault="00962FC0" w:rsidP="00E76379">
      <w:pPr>
        <w:tabs>
          <w:tab w:val="left" w:pos="0"/>
        </w:tabs>
        <w:rPr>
          <w:rFonts w:ascii="Times New Roman" w:hAnsi="Times New Roman" w:cs="Times New Roman"/>
          <w:szCs w:val="24"/>
        </w:rPr>
      </w:pPr>
      <w:r>
        <w:rPr>
          <w:rFonts w:ascii="Times New Roman" w:hAnsi="Times New Roman" w:cs="Times New Roman"/>
          <w:szCs w:val="24"/>
        </w:rPr>
        <w:t>I docenti interagiscono con i rappresentanti di genitori ed alunni direttamente nell'ambito delle riunioni dei Consigli di Classe (aperti), valutando ed eventualmente accogliendo le istanze che dovessero essere presentate. Nel corso dell'intero anno scolastico il coordinatore costituisce il tramite per la comunicazione tra i docenti della classe e i rappresentanti delle componenti alunni e genitori, anche al fine di migliorare e perfezionare la presente progettazione..</w:t>
      </w:r>
    </w:p>
    <w:p w:rsidR="00B32B3E" w:rsidRDefault="00B32B3E">
      <w:pPr>
        <w:rPr>
          <w:rFonts w:ascii="Times New Roman" w:hAnsi="Times New Roman" w:cs="Times New Roman"/>
          <w:szCs w:val="24"/>
        </w:rPr>
      </w:pPr>
    </w:p>
    <w:p w:rsidR="00B32B3E" w:rsidRDefault="00B32B3E">
      <w:pPr>
        <w:rPr>
          <w:rFonts w:ascii="Times New Roman" w:hAnsi="Times New Roman" w:cs="Times New Roman"/>
          <w:szCs w:val="24"/>
        </w:rPr>
      </w:pPr>
    </w:p>
    <w:p w:rsidR="00B32B3E" w:rsidRPr="0052532B" w:rsidRDefault="00B32B3E">
      <w:pPr>
        <w:jc w:val="both"/>
        <w:rPr>
          <w:rFonts w:ascii="Times New Roman" w:hAnsi="Times New Roman" w:cs="Times New Roman"/>
          <w:i/>
          <w:iCs/>
          <w:sz w:val="18"/>
          <w:szCs w:val="18"/>
        </w:rPr>
      </w:pPr>
      <w:r w:rsidRPr="00F6160D">
        <w:rPr>
          <w:rFonts w:ascii="Times New Roman" w:hAnsi="Times New Roman" w:cs="Times New Roman"/>
          <w:i/>
          <w:iCs/>
          <w:sz w:val="18"/>
          <w:szCs w:val="18"/>
        </w:rPr>
        <w:t xml:space="preserve">Essendo la progettazione un documento dinamico, questa verrà aggiornata sulla base delle necessità </w:t>
      </w:r>
      <w:r w:rsidR="00F6160D" w:rsidRPr="00F6160D">
        <w:rPr>
          <w:rFonts w:ascii="Times New Roman" w:hAnsi="Times New Roman" w:cs="Times New Roman"/>
          <w:i/>
          <w:iCs/>
          <w:sz w:val="18"/>
          <w:szCs w:val="18"/>
        </w:rPr>
        <w:t xml:space="preserve">e dei bisogni </w:t>
      </w:r>
      <w:r w:rsidRPr="00F6160D">
        <w:rPr>
          <w:rFonts w:ascii="Times New Roman" w:hAnsi="Times New Roman" w:cs="Times New Roman"/>
          <w:i/>
          <w:iCs/>
          <w:sz w:val="18"/>
          <w:szCs w:val="18"/>
        </w:rPr>
        <w:t xml:space="preserve">che </w:t>
      </w:r>
      <w:r w:rsidR="00F6160D" w:rsidRPr="00F6160D">
        <w:rPr>
          <w:rFonts w:ascii="Times New Roman" w:hAnsi="Times New Roman" w:cs="Times New Roman"/>
          <w:i/>
          <w:iCs/>
          <w:sz w:val="18"/>
          <w:szCs w:val="18"/>
        </w:rPr>
        <w:t>si presenteranno nel corso dell’ anno scolastico.</w:t>
      </w:r>
    </w:p>
    <w:p w:rsidR="00F6160D" w:rsidRDefault="00F6160D" w:rsidP="008D48AC">
      <w:pPr>
        <w:rPr>
          <w:rFonts w:ascii="Times New Roman" w:hAnsi="Times New Roman" w:cs="Times New Roman"/>
          <w:szCs w:val="24"/>
        </w:rPr>
      </w:pPr>
    </w:p>
    <w:p w:rsidR="0052532B" w:rsidRDefault="0052532B" w:rsidP="008D48AC">
      <w:pPr>
        <w:rPr>
          <w:rFonts w:ascii="Times New Roman" w:hAnsi="Times New Roman" w:cs="Times New Roman"/>
          <w:szCs w:val="24"/>
        </w:rPr>
      </w:pPr>
    </w:p>
    <w:p w:rsidR="004E554A" w:rsidRDefault="00B32B3E" w:rsidP="004E554A">
      <w:pPr>
        <w:jc w:val="right"/>
        <w:rPr>
          <w:rFonts w:ascii="Times New Roman" w:hAnsi="Times New Roman" w:cs="Times New Roman"/>
          <w:szCs w:val="24"/>
        </w:rPr>
      </w:pPr>
      <w:r>
        <w:rPr>
          <w:rFonts w:ascii="Times New Roman" w:hAnsi="Times New Roman" w:cs="Times New Roman"/>
          <w:szCs w:val="24"/>
        </w:rPr>
        <w:t>Il Coordinatore di classe</w:t>
      </w:r>
    </w:p>
    <w:p w:rsidR="004E554A" w:rsidRDefault="004E554A" w:rsidP="004E554A">
      <w:pPr>
        <w:jc w:val="center"/>
        <w:rPr>
          <w:rFonts w:ascii="Times New Roman" w:hAnsi="Times New Roman" w:cs="Times New Roman"/>
          <w:szCs w:val="24"/>
        </w:rPr>
      </w:pPr>
      <w:r>
        <w:rPr>
          <w:rFonts w:ascii="Times New Roman" w:hAnsi="Times New Roman" w:cs="Times New Roman"/>
          <w:szCs w:val="24"/>
        </w:rPr>
        <w:t xml:space="preserve">                                                                 </w:t>
      </w:r>
    </w:p>
    <w:p w:rsidR="00B32B3E" w:rsidRDefault="004E554A" w:rsidP="004E554A">
      <w:pPr>
        <w:jc w:val="center"/>
        <w:rPr>
          <w:rFonts w:ascii="Times New Roman" w:hAnsi="Times New Roman" w:cs="Times New Roman"/>
          <w:szCs w:val="24"/>
        </w:rPr>
      </w:pPr>
      <w:r>
        <w:rPr>
          <w:rFonts w:ascii="Times New Roman" w:hAnsi="Times New Roman" w:cs="Times New Roman"/>
          <w:szCs w:val="24"/>
        </w:rPr>
        <w:t xml:space="preserve">                                                                                                                       </w:t>
      </w:r>
      <w:r w:rsidR="00B32B3E">
        <w:rPr>
          <w:rFonts w:ascii="Times New Roman" w:hAnsi="Times New Roman" w:cs="Times New Roman"/>
          <w:szCs w:val="24"/>
        </w:rPr>
        <w:t>Prof.ssa</w:t>
      </w:r>
      <w:r>
        <w:rPr>
          <w:rFonts w:ascii="Times New Roman" w:hAnsi="Times New Roman" w:cs="Times New Roman"/>
          <w:szCs w:val="24"/>
        </w:rPr>
        <w:t xml:space="preserve"> Mara Alei</w:t>
      </w:r>
    </w:p>
    <w:p w:rsidR="00B32B3E" w:rsidRDefault="00B32B3E">
      <w:pPr>
        <w:rPr>
          <w:rFonts w:ascii="Times New Roman" w:hAnsi="Times New Roman" w:cs="Times New Roman"/>
          <w:szCs w:val="24"/>
        </w:rPr>
      </w:pPr>
    </w:p>
    <w:p w:rsidR="008D48AC" w:rsidRDefault="00F6160D" w:rsidP="008D48AC">
      <w:pPr>
        <w:rPr>
          <w:rFonts w:ascii="Times New Roman" w:hAnsi="Times New Roman" w:cs="Times New Roman"/>
          <w:szCs w:val="24"/>
        </w:rPr>
      </w:pPr>
      <w:r>
        <w:rPr>
          <w:rFonts w:ascii="Times New Roman" w:hAnsi="Times New Roman" w:cs="Times New Roman"/>
          <w:szCs w:val="24"/>
        </w:rPr>
        <w:t xml:space="preserve">Morlupo, </w:t>
      </w:r>
      <w:r w:rsidR="004E554A">
        <w:rPr>
          <w:rFonts w:ascii="Times New Roman" w:hAnsi="Times New Roman" w:cs="Times New Roman"/>
          <w:szCs w:val="24"/>
        </w:rPr>
        <w:t>0</w:t>
      </w:r>
      <w:r w:rsidR="00DD1489">
        <w:rPr>
          <w:rFonts w:ascii="Times New Roman" w:hAnsi="Times New Roman" w:cs="Times New Roman"/>
          <w:szCs w:val="24"/>
        </w:rPr>
        <w:t>5</w:t>
      </w:r>
      <w:r>
        <w:rPr>
          <w:rFonts w:ascii="Times New Roman" w:hAnsi="Times New Roman" w:cs="Times New Roman"/>
          <w:szCs w:val="24"/>
        </w:rPr>
        <w:t>/</w:t>
      </w:r>
      <w:r w:rsidR="004E554A">
        <w:rPr>
          <w:rFonts w:ascii="Times New Roman" w:hAnsi="Times New Roman" w:cs="Times New Roman"/>
          <w:szCs w:val="24"/>
        </w:rPr>
        <w:t>11</w:t>
      </w:r>
      <w:r>
        <w:rPr>
          <w:rFonts w:ascii="Times New Roman" w:hAnsi="Times New Roman" w:cs="Times New Roman"/>
          <w:szCs w:val="24"/>
        </w:rPr>
        <w:t>/ 201</w:t>
      </w:r>
      <w:r w:rsidR="00580C42">
        <w:rPr>
          <w:rFonts w:ascii="Times New Roman" w:hAnsi="Times New Roman" w:cs="Times New Roman"/>
          <w:szCs w:val="24"/>
        </w:rPr>
        <w:t>8</w:t>
      </w:r>
    </w:p>
    <w:p w:rsidR="00DD1489" w:rsidRDefault="00DD1489" w:rsidP="008D48AC">
      <w:pPr>
        <w:rPr>
          <w:rFonts w:ascii="Times New Roman" w:hAnsi="Times New Roman" w:cs="Times New Roman"/>
          <w:szCs w:val="24"/>
        </w:rPr>
      </w:pPr>
    </w:p>
    <w:p w:rsidR="008D48AC" w:rsidRDefault="008D48AC" w:rsidP="008D48AC">
      <w:pPr>
        <w:jc w:val="center"/>
        <w:rPr>
          <w:rFonts w:ascii="Times New Roman" w:hAnsi="Times New Roman" w:cs="Times New Roman"/>
          <w:b/>
          <w:sz w:val="20"/>
        </w:rPr>
      </w:pPr>
    </w:p>
    <w:p w:rsidR="00B32B3E" w:rsidRPr="008D48AC" w:rsidRDefault="00F6160D" w:rsidP="008D48AC">
      <w:pPr>
        <w:jc w:val="center"/>
        <w:rPr>
          <w:rFonts w:ascii="Times New Roman" w:hAnsi="Times New Roman" w:cs="Times New Roman"/>
          <w:szCs w:val="24"/>
        </w:rPr>
      </w:pPr>
      <w:r>
        <w:rPr>
          <w:rFonts w:ascii="Times New Roman" w:hAnsi="Times New Roman" w:cs="Times New Roman"/>
          <w:b/>
          <w:sz w:val="20"/>
        </w:rPr>
        <w:t>ANNO SCOLASTICO 2018</w:t>
      </w:r>
      <w:r w:rsidR="00B32B3E">
        <w:rPr>
          <w:rFonts w:ascii="Times New Roman" w:hAnsi="Times New Roman" w:cs="Times New Roman"/>
          <w:b/>
          <w:sz w:val="20"/>
        </w:rPr>
        <w:t>-201</w:t>
      </w:r>
      <w:r>
        <w:rPr>
          <w:rFonts w:ascii="Times New Roman" w:hAnsi="Times New Roman" w:cs="Times New Roman"/>
          <w:b/>
          <w:sz w:val="20"/>
        </w:rPr>
        <w:t>9</w:t>
      </w:r>
    </w:p>
    <w:sectPr w:rsidR="00B32B3E" w:rsidRPr="008D48AC" w:rsidSect="00036365">
      <w:headerReference w:type="even" r:id="rId13"/>
      <w:headerReference w:type="default" r:id="rId14"/>
      <w:footerReference w:type="even" r:id="rId15"/>
      <w:footerReference w:type="default" r:id="rId16"/>
      <w:headerReference w:type="first" r:id="rId17"/>
      <w:footerReference w:type="first" r:id="rId18"/>
      <w:pgSz w:w="11906" w:h="16838"/>
      <w:pgMar w:top="1417" w:right="1134" w:bottom="1134" w:left="1134" w:header="720" w:footer="720" w:gutter="0"/>
      <w:cols w:space="72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E2B55" w:rsidRDefault="00CE2B55" w:rsidP="006A285E">
      <w:r>
        <w:separator/>
      </w:r>
    </w:p>
  </w:endnote>
  <w:endnote w:type="continuationSeparator" w:id="0">
    <w:p w:rsidR="00CE2B55" w:rsidRDefault="00CE2B55" w:rsidP="006A28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ebdings">
    <w:panose1 w:val="05030102010509060703"/>
    <w:charset w:val="02"/>
    <w:family w:val="decorative"/>
    <w:pitch w:val="variable"/>
    <w:sig w:usb0="00000000" w:usb1="10000000" w:usb2="00000000" w:usb3="00000000" w:csb0="80000000" w:csb1="00000000"/>
  </w:font>
  <w:font w:name="Times New Roman">
    <w:altName w:val="Arial"/>
    <w:panose1 w:val="02020603050405020304"/>
    <w:charset w:val="00"/>
    <w:family w:val="roman"/>
    <w:pitch w:val="variable"/>
    <w:sig w:usb0="00000000" w:usb1="C000785B" w:usb2="00000009" w:usb3="00000000" w:csb0="000001FF" w:csb1="00000000"/>
  </w:font>
  <w:font w:name="Roman 10cpi">
    <w:altName w:val="Noto Sans Syriac Western"/>
    <w:charset w:val="00"/>
    <w:family w:val="roman"/>
    <w:pitch w:val="variable"/>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OpenSymbol">
    <w:altName w:val="Arial Unicode MS"/>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pitch w:val="variable"/>
    <w:sig w:usb0="0000A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Batang">
    <w:altName w:val="Noto Sans Coptic"/>
    <w:panose1 w:val="02030600000101010101"/>
    <w:charset w:val="81"/>
    <w:family w:val="roman"/>
    <w:pitch w:val="variable"/>
    <w:sig w:usb0="00000000" w:usb1="69D77CFB" w:usb2="00000030" w:usb3="00000000" w:csb0="0008009F" w:csb1="00000000"/>
  </w:font>
  <w:font w:name="Segoe UI">
    <w:charset w:val="00"/>
    <w:family w:val="swiss"/>
    <w:pitch w:val="variable"/>
    <w:sig w:usb0="E4002EFF" w:usb1="C000E47F" w:usb2="00000009" w:usb3="00000000" w:csb0="000001FF" w:csb1="00000000"/>
  </w:font>
  <w:font w:name="Arial Unicode MS">
    <w:panose1 w:val="020B0604020202020204"/>
    <w:charset w:val="00"/>
    <w:family w:val="roman"/>
    <w:pitch w:val="default"/>
  </w:font>
  <w:font w:name="TimesTen-Roman">
    <w:altName w:val="Times New Roman"/>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7BEB" w:rsidRDefault="00EC7BE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7BEB" w:rsidRDefault="00EC7BEB">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7BEB" w:rsidRDefault="00EC7BE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E2B55" w:rsidRDefault="00CE2B55" w:rsidP="006A285E">
      <w:r>
        <w:separator/>
      </w:r>
    </w:p>
  </w:footnote>
  <w:footnote w:type="continuationSeparator" w:id="0">
    <w:p w:rsidR="00CE2B55" w:rsidRDefault="00CE2B55" w:rsidP="006A28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7BEB" w:rsidRDefault="00EC7BE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7BEB" w:rsidRDefault="00EC7BEB">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7BEB" w:rsidRDefault="00EC7BE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bullet"/>
      <w:lvlText w:val="c"/>
      <w:lvlJc w:val="left"/>
      <w:pPr>
        <w:tabs>
          <w:tab w:val="num" w:pos="0"/>
        </w:tabs>
        <w:ind w:left="1080" w:hanging="360"/>
      </w:pPr>
      <w:rPr>
        <w:rFonts w:ascii="Webdings" w:hAnsi="Webdings" w:cs="Webdings"/>
      </w:r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lowerLetter"/>
      <w:lvlText w:val="%1)"/>
      <w:lvlJc w:val="left"/>
      <w:pPr>
        <w:tabs>
          <w:tab w:val="num" w:pos="720"/>
        </w:tabs>
        <w:ind w:left="720" w:hanging="360"/>
      </w:pPr>
      <w:rPr>
        <w:rFonts w:ascii="Times New Roman" w:hAnsi="Times New Roman" w:cs="Times New Roman"/>
        <w:bCs/>
        <w:sz w:val="24"/>
        <w:szCs w:val="24"/>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285E"/>
    <w:rsid w:val="00024528"/>
    <w:rsid w:val="00030F4A"/>
    <w:rsid w:val="000333D5"/>
    <w:rsid w:val="00036365"/>
    <w:rsid w:val="0004295B"/>
    <w:rsid w:val="00050D79"/>
    <w:rsid w:val="000C475C"/>
    <w:rsid w:val="001117AE"/>
    <w:rsid w:val="001B488E"/>
    <w:rsid w:val="001D3D16"/>
    <w:rsid w:val="001F2193"/>
    <w:rsid w:val="00233CD4"/>
    <w:rsid w:val="00350F45"/>
    <w:rsid w:val="00370E04"/>
    <w:rsid w:val="00377E23"/>
    <w:rsid w:val="00383E6A"/>
    <w:rsid w:val="00396630"/>
    <w:rsid w:val="004D0873"/>
    <w:rsid w:val="004E554A"/>
    <w:rsid w:val="004E7280"/>
    <w:rsid w:val="0052532B"/>
    <w:rsid w:val="00580C42"/>
    <w:rsid w:val="005A18B6"/>
    <w:rsid w:val="005D5230"/>
    <w:rsid w:val="00621263"/>
    <w:rsid w:val="006253F9"/>
    <w:rsid w:val="00661AA9"/>
    <w:rsid w:val="00687038"/>
    <w:rsid w:val="0069404B"/>
    <w:rsid w:val="006A285E"/>
    <w:rsid w:val="006B0902"/>
    <w:rsid w:val="006E44AD"/>
    <w:rsid w:val="006F0ECD"/>
    <w:rsid w:val="006F5694"/>
    <w:rsid w:val="006F63EB"/>
    <w:rsid w:val="00704F98"/>
    <w:rsid w:val="00724157"/>
    <w:rsid w:val="00725A79"/>
    <w:rsid w:val="00757F78"/>
    <w:rsid w:val="007D77D2"/>
    <w:rsid w:val="007E1AB2"/>
    <w:rsid w:val="007E4DC4"/>
    <w:rsid w:val="00811C8F"/>
    <w:rsid w:val="00831FA0"/>
    <w:rsid w:val="0088644C"/>
    <w:rsid w:val="008A3F03"/>
    <w:rsid w:val="008D48AC"/>
    <w:rsid w:val="008E47F8"/>
    <w:rsid w:val="00923A07"/>
    <w:rsid w:val="00962FC0"/>
    <w:rsid w:val="00A0708B"/>
    <w:rsid w:val="00A1060C"/>
    <w:rsid w:val="00A155F6"/>
    <w:rsid w:val="00A467D8"/>
    <w:rsid w:val="00A54BC7"/>
    <w:rsid w:val="00A64BAB"/>
    <w:rsid w:val="00AB77CA"/>
    <w:rsid w:val="00AF2196"/>
    <w:rsid w:val="00B21056"/>
    <w:rsid w:val="00B232A7"/>
    <w:rsid w:val="00B32B3E"/>
    <w:rsid w:val="00B60F60"/>
    <w:rsid w:val="00B62488"/>
    <w:rsid w:val="00B770FE"/>
    <w:rsid w:val="00BA352C"/>
    <w:rsid w:val="00BB3435"/>
    <w:rsid w:val="00C37695"/>
    <w:rsid w:val="00CE2B55"/>
    <w:rsid w:val="00CF5152"/>
    <w:rsid w:val="00D114B9"/>
    <w:rsid w:val="00D3789D"/>
    <w:rsid w:val="00D66D48"/>
    <w:rsid w:val="00D70E71"/>
    <w:rsid w:val="00D936EF"/>
    <w:rsid w:val="00DA09C2"/>
    <w:rsid w:val="00DD1489"/>
    <w:rsid w:val="00DF3161"/>
    <w:rsid w:val="00DF3A60"/>
    <w:rsid w:val="00E14A01"/>
    <w:rsid w:val="00E30619"/>
    <w:rsid w:val="00E416E7"/>
    <w:rsid w:val="00E473D5"/>
    <w:rsid w:val="00E82A24"/>
    <w:rsid w:val="00E964EE"/>
    <w:rsid w:val="00EC318E"/>
    <w:rsid w:val="00EC77FD"/>
    <w:rsid w:val="00EC7BEB"/>
    <w:rsid w:val="00EF3948"/>
    <w:rsid w:val="00F34DE1"/>
    <w:rsid w:val="00F44A27"/>
    <w:rsid w:val="00F6160D"/>
    <w:rsid w:val="00F80B43"/>
    <w:rsid w:val="00F86494"/>
    <w:rsid w:val="00FA2D8D"/>
    <w:rsid w:val="00FA79FC"/>
    <w:rsid w:val="00FF246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60BE7CFE"/>
  <w15:docId w15:val="{45B878E8-8636-3F4F-B04E-15522C702D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036365"/>
    <w:pPr>
      <w:suppressAutoHyphens/>
    </w:pPr>
    <w:rPr>
      <w:rFonts w:ascii="Roman 10cpi" w:hAnsi="Roman 10cpi" w:cs="Roman 10cpi"/>
      <w:sz w:val="24"/>
      <w:lang w:eastAsia="ar-SA"/>
    </w:rPr>
  </w:style>
  <w:style w:type="paragraph" w:styleId="Titolo1">
    <w:name w:val="heading 1"/>
    <w:basedOn w:val="Normale"/>
    <w:next w:val="Normale"/>
    <w:qFormat/>
    <w:rsid w:val="00036365"/>
    <w:pPr>
      <w:keepNext/>
      <w:tabs>
        <w:tab w:val="num" w:pos="0"/>
      </w:tabs>
      <w:ind w:left="1080" w:hanging="360"/>
      <w:jc w:val="center"/>
      <w:outlineLvl w:val="0"/>
    </w:pPr>
    <w:rPr>
      <w:rFonts w:ascii="Arial" w:eastAsia="SimSun" w:hAnsi="Arial" w:cs="Arial"/>
      <w:b/>
      <w:kern w:val="1"/>
      <w:sz w:val="20"/>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036365"/>
    <w:rPr>
      <w:rFonts w:ascii="Webdings" w:hAnsi="Webdings" w:cs="Webdings"/>
    </w:rPr>
  </w:style>
  <w:style w:type="character" w:customStyle="1" w:styleId="WW8Num1z1">
    <w:name w:val="WW8Num1z1"/>
    <w:rsid w:val="00036365"/>
    <w:rPr>
      <w:rFonts w:ascii="Courier New" w:hAnsi="Courier New" w:cs="Courier New"/>
    </w:rPr>
  </w:style>
  <w:style w:type="character" w:customStyle="1" w:styleId="WW8Num1z2">
    <w:name w:val="WW8Num1z2"/>
    <w:rsid w:val="00036365"/>
    <w:rPr>
      <w:rFonts w:ascii="Wingdings" w:hAnsi="Wingdings" w:cs="Wingdings"/>
    </w:rPr>
  </w:style>
  <w:style w:type="character" w:customStyle="1" w:styleId="WW8Num1z3">
    <w:name w:val="WW8Num1z3"/>
    <w:rsid w:val="00036365"/>
    <w:rPr>
      <w:rFonts w:ascii="Symbol" w:hAnsi="Symbol" w:cs="Symbol"/>
    </w:rPr>
  </w:style>
  <w:style w:type="character" w:customStyle="1" w:styleId="WW8Num1z4">
    <w:name w:val="WW8Num1z4"/>
    <w:rsid w:val="00036365"/>
  </w:style>
  <w:style w:type="character" w:customStyle="1" w:styleId="WW8Num1z5">
    <w:name w:val="WW8Num1z5"/>
    <w:rsid w:val="00036365"/>
  </w:style>
  <w:style w:type="character" w:customStyle="1" w:styleId="WW8Num1z6">
    <w:name w:val="WW8Num1z6"/>
    <w:rsid w:val="00036365"/>
  </w:style>
  <w:style w:type="character" w:customStyle="1" w:styleId="WW8Num1z7">
    <w:name w:val="WW8Num1z7"/>
    <w:rsid w:val="00036365"/>
  </w:style>
  <w:style w:type="character" w:customStyle="1" w:styleId="WW8Num1z8">
    <w:name w:val="WW8Num1z8"/>
    <w:rsid w:val="00036365"/>
  </w:style>
  <w:style w:type="character" w:customStyle="1" w:styleId="WW8Num2z0">
    <w:name w:val="WW8Num2z0"/>
    <w:rsid w:val="00036365"/>
    <w:rPr>
      <w:rFonts w:ascii="Times New Roman" w:hAnsi="Times New Roman" w:cs="Times New Roman"/>
      <w:bCs/>
      <w:sz w:val="24"/>
      <w:szCs w:val="24"/>
    </w:rPr>
  </w:style>
  <w:style w:type="character" w:customStyle="1" w:styleId="WW8Num3z0">
    <w:name w:val="WW8Num3z0"/>
    <w:rsid w:val="00036365"/>
    <w:rPr>
      <w:rFonts w:ascii="Symbol" w:eastAsia="Calibri" w:hAnsi="Symbol" w:cs="Symbol"/>
      <w:sz w:val="24"/>
      <w:szCs w:val="24"/>
    </w:rPr>
  </w:style>
  <w:style w:type="character" w:customStyle="1" w:styleId="WW8Num3z1">
    <w:name w:val="WW8Num3z1"/>
    <w:rsid w:val="00036365"/>
    <w:rPr>
      <w:rFonts w:ascii="Courier New" w:hAnsi="Courier New" w:cs="Courier New"/>
    </w:rPr>
  </w:style>
  <w:style w:type="character" w:customStyle="1" w:styleId="Carpredefinitoparagrafo2">
    <w:name w:val="Car. predefinito paragrafo2"/>
    <w:rsid w:val="00036365"/>
  </w:style>
  <w:style w:type="character" w:customStyle="1" w:styleId="WW8Num4z0">
    <w:name w:val="WW8Num4z0"/>
    <w:rsid w:val="00036365"/>
    <w:rPr>
      <w:rFonts w:ascii="Symbol" w:hAnsi="Symbol" w:cs="OpenSymbol"/>
      <w:sz w:val="24"/>
      <w:szCs w:val="24"/>
    </w:rPr>
  </w:style>
  <w:style w:type="character" w:customStyle="1" w:styleId="WW8Num4z1">
    <w:name w:val="WW8Num4z1"/>
    <w:rsid w:val="00036365"/>
    <w:rPr>
      <w:rFonts w:ascii="OpenSymbol" w:hAnsi="OpenSymbol" w:cs="OpenSymbol"/>
    </w:rPr>
  </w:style>
  <w:style w:type="character" w:customStyle="1" w:styleId="WW8Num5z0">
    <w:name w:val="WW8Num5z0"/>
    <w:rsid w:val="00036365"/>
    <w:rPr>
      <w:rFonts w:ascii="Symbol" w:hAnsi="Symbol" w:cs="OpenSymbol"/>
      <w:bCs/>
    </w:rPr>
  </w:style>
  <w:style w:type="character" w:customStyle="1" w:styleId="WW8Num5z1">
    <w:name w:val="WW8Num5z1"/>
    <w:rsid w:val="00036365"/>
    <w:rPr>
      <w:rFonts w:ascii="OpenSymbol" w:hAnsi="OpenSymbol" w:cs="OpenSymbol"/>
    </w:rPr>
  </w:style>
  <w:style w:type="character" w:customStyle="1" w:styleId="WW8Num6z0">
    <w:name w:val="WW8Num6z0"/>
    <w:rsid w:val="00036365"/>
    <w:rPr>
      <w:rFonts w:ascii="Symbol" w:hAnsi="Symbol" w:cs="Wingdings"/>
    </w:rPr>
  </w:style>
  <w:style w:type="character" w:customStyle="1" w:styleId="WW8Num6z1">
    <w:name w:val="WW8Num6z1"/>
    <w:rsid w:val="00036365"/>
    <w:rPr>
      <w:rFonts w:ascii="OpenSymbol" w:hAnsi="OpenSymbol" w:cs="OpenSymbol"/>
    </w:rPr>
  </w:style>
  <w:style w:type="character" w:customStyle="1" w:styleId="WW8Num7z0">
    <w:name w:val="WW8Num7z0"/>
    <w:rsid w:val="00036365"/>
    <w:rPr>
      <w:rFonts w:ascii="Symbol" w:eastAsia="Calibri" w:hAnsi="Symbol" w:cs="OpenSymbol"/>
      <w:sz w:val="24"/>
      <w:szCs w:val="24"/>
    </w:rPr>
  </w:style>
  <w:style w:type="character" w:customStyle="1" w:styleId="WW8Num8z0">
    <w:name w:val="WW8Num8z0"/>
    <w:rsid w:val="00036365"/>
    <w:rPr>
      <w:rFonts w:ascii="Symbol" w:hAnsi="Symbol" w:cs="Symbol"/>
      <w:b/>
      <w:sz w:val="28"/>
    </w:rPr>
  </w:style>
  <w:style w:type="character" w:customStyle="1" w:styleId="WW8Num2z1">
    <w:name w:val="WW8Num2z1"/>
    <w:rsid w:val="00036365"/>
  </w:style>
  <w:style w:type="character" w:customStyle="1" w:styleId="WW8Num2z2">
    <w:name w:val="WW8Num2z2"/>
    <w:rsid w:val="00036365"/>
  </w:style>
  <w:style w:type="character" w:customStyle="1" w:styleId="WW8Num2z3">
    <w:name w:val="WW8Num2z3"/>
    <w:rsid w:val="00036365"/>
  </w:style>
  <w:style w:type="character" w:customStyle="1" w:styleId="WW8Num2z4">
    <w:name w:val="WW8Num2z4"/>
    <w:rsid w:val="00036365"/>
  </w:style>
  <w:style w:type="character" w:customStyle="1" w:styleId="WW8Num2z5">
    <w:name w:val="WW8Num2z5"/>
    <w:rsid w:val="00036365"/>
  </w:style>
  <w:style w:type="character" w:customStyle="1" w:styleId="WW8Num2z6">
    <w:name w:val="WW8Num2z6"/>
    <w:rsid w:val="00036365"/>
  </w:style>
  <w:style w:type="character" w:customStyle="1" w:styleId="WW8Num2z7">
    <w:name w:val="WW8Num2z7"/>
    <w:rsid w:val="00036365"/>
  </w:style>
  <w:style w:type="character" w:customStyle="1" w:styleId="WW8Num2z8">
    <w:name w:val="WW8Num2z8"/>
    <w:rsid w:val="00036365"/>
  </w:style>
  <w:style w:type="character" w:customStyle="1" w:styleId="WW8Num3z2">
    <w:name w:val="WW8Num3z2"/>
    <w:rsid w:val="00036365"/>
    <w:rPr>
      <w:rFonts w:ascii="Wingdings" w:hAnsi="Wingdings" w:cs="Wingdings"/>
    </w:rPr>
  </w:style>
  <w:style w:type="character" w:customStyle="1" w:styleId="WW8Num7z1">
    <w:name w:val="WW8Num7z1"/>
    <w:rsid w:val="00036365"/>
    <w:rPr>
      <w:rFonts w:ascii="OpenSymbol" w:hAnsi="OpenSymbol" w:cs="OpenSymbol"/>
    </w:rPr>
  </w:style>
  <w:style w:type="character" w:customStyle="1" w:styleId="WW8Num8z1">
    <w:name w:val="WW8Num8z1"/>
    <w:rsid w:val="00036365"/>
    <w:rPr>
      <w:rFonts w:ascii="OpenSymbol" w:hAnsi="OpenSymbol" w:cs="OpenSymbol"/>
    </w:rPr>
  </w:style>
  <w:style w:type="character" w:customStyle="1" w:styleId="WW8Num9z0">
    <w:name w:val="WW8Num9z0"/>
    <w:rsid w:val="00036365"/>
    <w:rPr>
      <w:rFonts w:ascii="Symbol" w:hAnsi="Symbol" w:cs="OpenSymbol"/>
    </w:rPr>
  </w:style>
  <w:style w:type="character" w:customStyle="1" w:styleId="WW8Num9z1">
    <w:name w:val="WW8Num9z1"/>
    <w:rsid w:val="00036365"/>
    <w:rPr>
      <w:rFonts w:ascii="OpenSymbol" w:hAnsi="OpenSymbol" w:cs="OpenSymbol"/>
    </w:rPr>
  </w:style>
  <w:style w:type="character" w:customStyle="1" w:styleId="WW8Num10z0">
    <w:name w:val="WW8Num10z0"/>
    <w:rsid w:val="00036365"/>
    <w:rPr>
      <w:rFonts w:ascii="Symbol" w:hAnsi="Symbol" w:cs="OpenSymbol"/>
    </w:rPr>
  </w:style>
  <w:style w:type="character" w:customStyle="1" w:styleId="WW8Num10z1">
    <w:name w:val="WW8Num10z1"/>
    <w:rsid w:val="00036365"/>
    <w:rPr>
      <w:rFonts w:ascii="OpenSymbol" w:hAnsi="OpenSymbol" w:cs="OpenSymbol"/>
    </w:rPr>
  </w:style>
  <w:style w:type="character" w:customStyle="1" w:styleId="WW8Num11z0">
    <w:name w:val="WW8Num11z0"/>
    <w:rsid w:val="00036365"/>
    <w:rPr>
      <w:rFonts w:ascii="Symbol" w:hAnsi="Symbol" w:cs="OpenSymbol"/>
    </w:rPr>
  </w:style>
  <w:style w:type="character" w:customStyle="1" w:styleId="WW8Num11z1">
    <w:name w:val="WW8Num11z1"/>
    <w:rsid w:val="00036365"/>
    <w:rPr>
      <w:rFonts w:ascii="OpenSymbol" w:hAnsi="OpenSymbol" w:cs="OpenSymbol"/>
    </w:rPr>
  </w:style>
  <w:style w:type="character" w:customStyle="1" w:styleId="WW8Num12z0">
    <w:name w:val="WW8Num12z0"/>
    <w:rsid w:val="00036365"/>
    <w:rPr>
      <w:rFonts w:ascii="Symbol" w:hAnsi="Symbol" w:cs="OpenSymbol"/>
    </w:rPr>
  </w:style>
  <w:style w:type="character" w:customStyle="1" w:styleId="WW8Num12z1">
    <w:name w:val="WW8Num12z1"/>
    <w:rsid w:val="00036365"/>
    <w:rPr>
      <w:rFonts w:ascii="OpenSymbol" w:hAnsi="OpenSymbol" w:cs="OpenSymbol"/>
    </w:rPr>
  </w:style>
  <w:style w:type="character" w:customStyle="1" w:styleId="WW8Num13z0">
    <w:name w:val="WW8Num13z0"/>
    <w:rsid w:val="00036365"/>
    <w:rPr>
      <w:rFonts w:ascii="Symbol" w:hAnsi="Symbol" w:cs="OpenSymbol"/>
    </w:rPr>
  </w:style>
  <w:style w:type="character" w:customStyle="1" w:styleId="WW8Num13z1">
    <w:name w:val="WW8Num13z1"/>
    <w:rsid w:val="00036365"/>
    <w:rPr>
      <w:rFonts w:ascii="OpenSymbol" w:hAnsi="OpenSymbol" w:cs="OpenSymbol"/>
    </w:rPr>
  </w:style>
  <w:style w:type="character" w:customStyle="1" w:styleId="WW8Num14z0">
    <w:name w:val="WW8Num14z0"/>
    <w:rsid w:val="00036365"/>
    <w:rPr>
      <w:rFonts w:ascii="Arial" w:eastAsia="Times New Roman" w:hAnsi="Arial" w:cs="Arial" w:hint="default"/>
    </w:rPr>
  </w:style>
  <w:style w:type="character" w:customStyle="1" w:styleId="WW8Num14z1">
    <w:name w:val="WW8Num14z1"/>
    <w:rsid w:val="00036365"/>
    <w:rPr>
      <w:rFonts w:ascii="Courier New" w:hAnsi="Courier New" w:cs="Courier New" w:hint="default"/>
    </w:rPr>
  </w:style>
  <w:style w:type="character" w:customStyle="1" w:styleId="WW8Num14z2">
    <w:name w:val="WW8Num14z2"/>
    <w:rsid w:val="00036365"/>
    <w:rPr>
      <w:rFonts w:ascii="Wingdings" w:hAnsi="Wingdings" w:cs="Wingdings" w:hint="default"/>
    </w:rPr>
  </w:style>
  <w:style w:type="character" w:customStyle="1" w:styleId="WW8Num14z3">
    <w:name w:val="WW8Num14z3"/>
    <w:rsid w:val="00036365"/>
    <w:rPr>
      <w:rFonts w:ascii="Symbol" w:hAnsi="Symbol" w:cs="Symbol" w:hint="default"/>
    </w:rPr>
  </w:style>
  <w:style w:type="character" w:customStyle="1" w:styleId="Carpredefinitoparagrafo1">
    <w:name w:val="Car. predefinito paragrafo1"/>
    <w:rsid w:val="00036365"/>
  </w:style>
  <w:style w:type="character" w:customStyle="1" w:styleId="Carpredefinitoparagrafo3">
    <w:name w:val="Car. predefinito paragrafo3"/>
    <w:rsid w:val="00036365"/>
  </w:style>
  <w:style w:type="character" w:customStyle="1" w:styleId="ListLabel1">
    <w:name w:val="ListLabel 1"/>
    <w:rsid w:val="00036365"/>
    <w:rPr>
      <w:rFonts w:cs="Courier New"/>
    </w:rPr>
  </w:style>
  <w:style w:type="character" w:customStyle="1" w:styleId="Punti">
    <w:name w:val="Punti"/>
    <w:rsid w:val="00036365"/>
    <w:rPr>
      <w:rFonts w:ascii="OpenSymbol" w:eastAsia="OpenSymbol" w:hAnsi="OpenSymbol" w:cs="OpenSymbol"/>
    </w:rPr>
  </w:style>
  <w:style w:type="character" w:customStyle="1" w:styleId="IntestazioneCarattere">
    <w:name w:val="Intestazione Carattere"/>
    <w:basedOn w:val="Carpredefinitoparagrafo1"/>
    <w:rsid w:val="00036365"/>
    <w:rPr>
      <w:sz w:val="24"/>
      <w:szCs w:val="24"/>
    </w:rPr>
  </w:style>
  <w:style w:type="character" w:styleId="Collegamentoipertestuale">
    <w:name w:val="Hyperlink"/>
    <w:basedOn w:val="Carpredefinitoparagrafo1"/>
    <w:rsid w:val="00036365"/>
    <w:rPr>
      <w:rFonts w:cs="Times New Roman"/>
      <w:color w:val="0000FF"/>
      <w:u w:val="single"/>
    </w:rPr>
  </w:style>
  <w:style w:type="character" w:customStyle="1" w:styleId="Titolo1Carattere">
    <w:name w:val="Titolo 1 Carattere"/>
    <w:basedOn w:val="Carpredefinitoparagrafo1"/>
    <w:rsid w:val="00036365"/>
    <w:rPr>
      <w:rFonts w:ascii="Arial" w:eastAsia="SimSun" w:hAnsi="Arial" w:cs="Arial"/>
      <w:b/>
      <w:kern w:val="1"/>
      <w:szCs w:val="22"/>
    </w:rPr>
  </w:style>
  <w:style w:type="character" w:customStyle="1" w:styleId="Caratteredinumerazione">
    <w:name w:val="Carattere di numerazione"/>
    <w:rsid w:val="00036365"/>
  </w:style>
  <w:style w:type="paragraph" w:customStyle="1" w:styleId="Intestazione2">
    <w:name w:val="Intestazione2"/>
    <w:basedOn w:val="Normale"/>
    <w:next w:val="Corpotesto"/>
    <w:rsid w:val="00036365"/>
    <w:pPr>
      <w:keepNext/>
      <w:spacing w:before="240" w:after="120"/>
    </w:pPr>
    <w:rPr>
      <w:rFonts w:ascii="Arial" w:eastAsia="Microsoft YaHei" w:hAnsi="Arial" w:cs="Mangal"/>
      <w:sz w:val="28"/>
      <w:szCs w:val="28"/>
    </w:rPr>
  </w:style>
  <w:style w:type="paragraph" w:styleId="Corpotesto">
    <w:name w:val="Body Text"/>
    <w:basedOn w:val="Normale"/>
    <w:rsid w:val="00036365"/>
    <w:pPr>
      <w:spacing w:after="120"/>
    </w:pPr>
  </w:style>
  <w:style w:type="paragraph" w:styleId="Elenco">
    <w:name w:val="List"/>
    <w:basedOn w:val="Corpotesto"/>
    <w:rsid w:val="00036365"/>
    <w:rPr>
      <w:rFonts w:cs="Mangal"/>
    </w:rPr>
  </w:style>
  <w:style w:type="paragraph" w:customStyle="1" w:styleId="Didascalia2">
    <w:name w:val="Didascalia2"/>
    <w:basedOn w:val="Normale"/>
    <w:rsid w:val="00036365"/>
    <w:pPr>
      <w:suppressLineNumbers/>
      <w:spacing w:before="120" w:after="120"/>
    </w:pPr>
    <w:rPr>
      <w:rFonts w:cs="Mangal"/>
      <w:i/>
      <w:iCs/>
      <w:szCs w:val="24"/>
    </w:rPr>
  </w:style>
  <w:style w:type="paragraph" w:customStyle="1" w:styleId="Indice">
    <w:name w:val="Indice"/>
    <w:basedOn w:val="Normale"/>
    <w:rsid w:val="00036365"/>
    <w:pPr>
      <w:suppressLineNumbers/>
    </w:pPr>
    <w:rPr>
      <w:rFonts w:cs="Mangal"/>
    </w:rPr>
  </w:style>
  <w:style w:type="paragraph" w:customStyle="1" w:styleId="Intestazione1">
    <w:name w:val="Intestazione1"/>
    <w:basedOn w:val="Normale"/>
    <w:next w:val="Corpotesto"/>
    <w:rsid w:val="00036365"/>
    <w:pPr>
      <w:keepNext/>
      <w:spacing w:before="240" w:after="120"/>
    </w:pPr>
    <w:rPr>
      <w:rFonts w:ascii="Arial" w:eastAsia="Microsoft YaHei" w:hAnsi="Arial" w:cs="Mangal"/>
      <w:sz w:val="28"/>
      <w:szCs w:val="28"/>
    </w:rPr>
  </w:style>
  <w:style w:type="paragraph" w:customStyle="1" w:styleId="Didascalia1">
    <w:name w:val="Didascalia1"/>
    <w:basedOn w:val="Normale"/>
    <w:rsid w:val="00036365"/>
    <w:pPr>
      <w:suppressLineNumbers/>
      <w:spacing w:before="120" w:after="120"/>
    </w:pPr>
    <w:rPr>
      <w:rFonts w:cs="Mangal"/>
      <w:i/>
      <w:iCs/>
      <w:szCs w:val="24"/>
    </w:rPr>
  </w:style>
  <w:style w:type="paragraph" w:customStyle="1" w:styleId="Titolo10">
    <w:name w:val="Titolo1"/>
    <w:basedOn w:val="Normale"/>
    <w:next w:val="Corpotesto"/>
    <w:rsid w:val="00036365"/>
    <w:pPr>
      <w:keepNext/>
      <w:spacing w:before="240" w:after="120"/>
    </w:pPr>
    <w:rPr>
      <w:rFonts w:ascii="Arial" w:eastAsia="Microsoft YaHei" w:hAnsi="Arial" w:cs="Mangal"/>
      <w:sz w:val="28"/>
      <w:szCs w:val="28"/>
    </w:rPr>
  </w:style>
  <w:style w:type="paragraph" w:customStyle="1" w:styleId="Nessunaspaziatura1">
    <w:name w:val="Nessuna spaziatura1"/>
    <w:rsid w:val="00036365"/>
    <w:pPr>
      <w:suppressAutoHyphens/>
    </w:pPr>
    <w:rPr>
      <w:rFonts w:ascii="Calibri" w:eastAsia="Calibri" w:hAnsi="Calibri" w:cs="Calibri"/>
      <w:sz w:val="22"/>
      <w:szCs w:val="22"/>
      <w:lang w:eastAsia="ar-SA"/>
    </w:rPr>
  </w:style>
  <w:style w:type="paragraph" w:customStyle="1" w:styleId="Paragrafoelenco1">
    <w:name w:val="Paragrafo elenco1"/>
    <w:basedOn w:val="Normale"/>
    <w:rsid w:val="00036365"/>
    <w:pPr>
      <w:overflowPunct w:val="0"/>
      <w:spacing w:after="200" w:line="276" w:lineRule="auto"/>
      <w:ind w:left="720"/>
    </w:pPr>
    <w:rPr>
      <w:rFonts w:ascii="Calibri" w:hAnsi="Calibri" w:cs="Calibri"/>
      <w:sz w:val="22"/>
      <w:szCs w:val="22"/>
    </w:rPr>
  </w:style>
  <w:style w:type="paragraph" w:customStyle="1" w:styleId="Contenutotabella">
    <w:name w:val="Contenuto tabella"/>
    <w:basedOn w:val="Normale"/>
    <w:rsid w:val="00036365"/>
    <w:pPr>
      <w:suppressLineNumbers/>
    </w:pPr>
  </w:style>
  <w:style w:type="paragraph" w:styleId="Pidipagina">
    <w:name w:val="footer"/>
    <w:basedOn w:val="Normale"/>
    <w:rsid w:val="00036365"/>
    <w:pPr>
      <w:suppressLineNumbers/>
      <w:tabs>
        <w:tab w:val="center" w:pos="4819"/>
        <w:tab w:val="right" w:pos="9638"/>
      </w:tabs>
    </w:pPr>
  </w:style>
  <w:style w:type="paragraph" w:customStyle="1" w:styleId="Titolotabella">
    <w:name w:val="Titolo tabella"/>
    <w:basedOn w:val="Contenutotabella"/>
    <w:rsid w:val="00036365"/>
    <w:pPr>
      <w:jc w:val="center"/>
    </w:pPr>
    <w:rPr>
      <w:b/>
      <w:bCs/>
    </w:rPr>
  </w:style>
  <w:style w:type="paragraph" w:customStyle="1" w:styleId="Default">
    <w:name w:val="Default"/>
    <w:rsid w:val="00036365"/>
    <w:pPr>
      <w:suppressAutoHyphens/>
      <w:autoSpaceDE w:val="0"/>
    </w:pPr>
    <w:rPr>
      <w:color w:val="000000"/>
      <w:sz w:val="24"/>
      <w:szCs w:val="24"/>
      <w:lang w:eastAsia="ar-SA"/>
    </w:rPr>
  </w:style>
  <w:style w:type="paragraph" w:styleId="Intestazione">
    <w:name w:val="header"/>
    <w:basedOn w:val="Normale"/>
    <w:rsid w:val="00036365"/>
    <w:pPr>
      <w:tabs>
        <w:tab w:val="center" w:pos="4819"/>
        <w:tab w:val="right" w:pos="9638"/>
      </w:tabs>
      <w:suppressAutoHyphens w:val="0"/>
    </w:pPr>
    <w:rPr>
      <w:rFonts w:ascii="Times New Roman" w:hAnsi="Times New Roman" w:cs="Times New Roman"/>
      <w:szCs w:val="24"/>
    </w:rPr>
  </w:style>
  <w:style w:type="paragraph" w:styleId="NormaleWeb">
    <w:name w:val="Normal (Web)"/>
    <w:basedOn w:val="Normale"/>
    <w:uiPriority w:val="99"/>
    <w:rsid w:val="00036365"/>
    <w:rPr>
      <w:rFonts w:ascii="Georgia" w:eastAsia="SimSun" w:hAnsi="Georgia" w:cs="Georgia"/>
      <w:kern w:val="1"/>
      <w:sz w:val="22"/>
      <w:szCs w:val="24"/>
    </w:rPr>
  </w:style>
  <w:style w:type="paragraph" w:styleId="Nessunaspaziatura">
    <w:name w:val="No Spacing"/>
    <w:qFormat/>
    <w:rsid w:val="00036365"/>
    <w:pPr>
      <w:suppressAutoHyphens/>
      <w:jc w:val="both"/>
    </w:pPr>
    <w:rPr>
      <w:rFonts w:ascii="Calibri" w:eastAsia="Calibri" w:hAnsi="Calibri" w:cs="Calibri"/>
      <w:sz w:val="22"/>
      <w:szCs w:val="22"/>
      <w:lang w:eastAsia="ar-SA"/>
    </w:rPr>
  </w:style>
  <w:style w:type="paragraph" w:customStyle="1" w:styleId="Intestazionetabella">
    <w:name w:val="Intestazione tabella"/>
    <w:basedOn w:val="Contenutotabella"/>
    <w:rsid w:val="00036365"/>
    <w:pPr>
      <w:jc w:val="center"/>
    </w:pPr>
    <w:rPr>
      <w:b/>
      <w:bCs/>
    </w:rPr>
  </w:style>
  <w:style w:type="paragraph" w:customStyle="1" w:styleId="Corpodeltesto">
    <w:name w:val="Corpo del testo"/>
    <w:basedOn w:val="Normale"/>
    <w:rsid w:val="006E44AD"/>
    <w:pPr>
      <w:spacing w:after="120"/>
    </w:pPr>
    <w:rPr>
      <w:color w:val="00000A"/>
    </w:rPr>
  </w:style>
  <w:style w:type="character" w:customStyle="1" w:styleId="Nessuno">
    <w:name w:val="Nessuno"/>
    <w:rsid w:val="00FA79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1519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ismargheritahack.gov.it/GetContent.aspx?ID=d0f129f2-de25-4c29-b674-6e8029d1d6fb&amp;FILETODOWNLOAD=C8E05CB1-7408-4417-AE99-CE6A42A56433&amp;TypeToDownload=PATHGENERIC" TargetMode="External" /><Relationship Id="rId13" Type="http://schemas.openxmlformats.org/officeDocument/2006/relationships/header" Target="header1.xml" /><Relationship Id="rId18" Type="http://schemas.openxmlformats.org/officeDocument/2006/relationships/footer" Target="footer3.xml" /><Relationship Id="rId3" Type="http://schemas.openxmlformats.org/officeDocument/2006/relationships/styles" Target="styles.xml" /><Relationship Id="rId7" Type="http://schemas.openxmlformats.org/officeDocument/2006/relationships/endnotes" Target="endnotes.xml" /><Relationship Id="rId12" Type="http://schemas.openxmlformats.org/officeDocument/2006/relationships/hyperlink" Target="http://www.iismargheritahack.gov.it/" TargetMode="External" /><Relationship Id="rId17" Type="http://schemas.openxmlformats.org/officeDocument/2006/relationships/header" Target="header3.xml" /><Relationship Id="rId2" Type="http://schemas.openxmlformats.org/officeDocument/2006/relationships/numbering" Target="numbering.xml" /><Relationship Id="rId16" Type="http://schemas.openxmlformats.org/officeDocument/2006/relationships/footer" Target="footer2.xml" /><Relationship Id="rId20" Type="http://schemas.openxmlformats.org/officeDocument/2006/relationships/theme" Target="theme/theme1.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hyperlink" Target="mailto:rmis093003@istruzione.it" TargetMode="External" /><Relationship Id="rId5" Type="http://schemas.openxmlformats.org/officeDocument/2006/relationships/webSettings" Target="webSettings.xml" /><Relationship Id="rId15" Type="http://schemas.openxmlformats.org/officeDocument/2006/relationships/footer" Target="footer1.xml" /><Relationship Id="rId10" Type="http://schemas.openxmlformats.org/officeDocument/2006/relationships/image" Target="media/image2.jpeg" /><Relationship Id="rId19" Type="http://schemas.openxmlformats.org/officeDocument/2006/relationships/fontTable" Target="fontTable.xml" /><Relationship Id="rId4" Type="http://schemas.openxmlformats.org/officeDocument/2006/relationships/settings" Target="settings.xml" /><Relationship Id="rId9" Type="http://schemas.openxmlformats.org/officeDocument/2006/relationships/image" Target="media/image1.jpeg" /><Relationship Id="rId14" Type="http://schemas.openxmlformats.org/officeDocument/2006/relationships/header" Target="header2.xm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C94BE6-0D23-9440-9139-6E2EF0AED45C}">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8</Pages>
  <Words>2457</Words>
  <Characters>14008</Characters>
  <Application>Microsoft Office Word</Application>
  <DocSecurity>0</DocSecurity>
  <Lines>116</Lines>
  <Paragraphs>32</Paragraphs>
  <ScaleCrop>false</ScaleCrop>
  <HeadingPairs>
    <vt:vector size="2" baseType="variant">
      <vt:variant>
        <vt:lpstr>Titolo</vt:lpstr>
      </vt:variant>
      <vt:variant>
        <vt:i4>1</vt:i4>
      </vt:variant>
    </vt:vector>
  </HeadingPairs>
  <TitlesOfParts>
    <vt:vector size="1" baseType="lpstr">
      <vt:lpstr/>
    </vt:vector>
  </TitlesOfParts>
  <Company>Grizli777</Company>
  <LinksUpToDate>false</LinksUpToDate>
  <CharactersWithSpaces>16433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REGISTRO</dc:creator>
  <cp:keywords/>
  <cp:lastModifiedBy>Mara Alei</cp:lastModifiedBy>
  <cp:revision>78</cp:revision>
  <cp:lastPrinted>2018-10-22T07:15:00Z</cp:lastPrinted>
  <dcterms:created xsi:type="dcterms:W3CDTF">2018-10-29T08:35:00Z</dcterms:created>
  <dcterms:modified xsi:type="dcterms:W3CDTF">2018-11-08T07:50:00Z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